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6"/>
        <w:tblW w:w="10068" w:type="dxa"/>
        <w:jc w:val="center"/>
        <w:tblLayout w:type="fixed"/>
        <w:tblLook w:val="0400" w:firstRow="0" w:lastRow="0" w:firstColumn="0" w:lastColumn="0" w:noHBand="0" w:noVBand="1"/>
      </w:tblPr>
      <w:tblGrid>
        <w:gridCol w:w="3981"/>
        <w:gridCol w:w="6087"/>
      </w:tblGrid>
      <w:tr w:rsidR="008D2040" w:rsidRPr="00FF3303" w14:paraId="0222CDE7" w14:textId="77777777" w:rsidTr="00B4101C">
        <w:trPr>
          <w:trHeight w:val="797"/>
          <w:jc w:val="center"/>
        </w:trPr>
        <w:tc>
          <w:tcPr>
            <w:tcW w:w="3981" w:type="dxa"/>
            <w:tcMar>
              <w:top w:w="57" w:type="dxa"/>
              <w:left w:w="57" w:type="dxa"/>
              <w:bottom w:w="57" w:type="dxa"/>
              <w:right w:w="57" w:type="dxa"/>
            </w:tcMar>
          </w:tcPr>
          <w:p w14:paraId="3B882763" w14:textId="07137F62" w:rsidR="008D2040" w:rsidRPr="00FF3303" w:rsidRDefault="00C14EDF" w:rsidP="00FF3303">
            <w:pPr>
              <w:jc w:val="center"/>
              <w:rPr>
                <w:rFonts w:ascii="Times New Roman" w:eastAsia="Times New Roman" w:hAnsi="Times New Roman" w:cs="Times New Roman"/>
                <w:sz w:val="26"/>
                <w:szCs w:val="26"/>
              </w:rPr>
            </w:pPr>
            <w:r w:rsidRPr="00FF3303">
              <w:rPr>
                <w:rFonts w:ascii="Times New Roman" w:eastAsia="Times New Roman" w:hAnsi="Times New Roman" w:cs="Times New Roman"/>
                <w:sz w:val="26"/>
                <w:szCs w:val="26"/>
              </w:rPr>
              <w:t>ĐẠI HỌC CẦN THƠ</w:t>
            </w:r>
          </w:p>
          <w:p w14:paraId="715BC1C6" w14:textId="77777777" w:rsidR="008D2040" w:rsidRPr="00FF3303" w:rsidRDefault="00B4101C" w:rsidP="00FF3303">
            <w:pPr>
              <w:jc w:val="center"/>
              <w:rPr>
                <w:rFonts w:ascii="Times New Roman" w:eastAsia="Times New Roman" w:hAnsi="Times New Roman" w:cs="Times New Roman"/>
                <w:sz w:val="24"/>
                <w:szCs w:val="24"/>
              </w:rPr>
            </w:pPr>
            <w:r w:rsidRPr="00FF3303">
              <w:rPr>
                <w:rFonts w:ascii="Times New Roman" w:hAnsi="Times New Roman" w:cs="Times New Roman"/>
                <w:noProof/>
                <w:sz w:val="26"/>
                <w:szCs w:val="26"/>
                <w:lang w:val="en-US"/>
              </w:rPr>
              <mc:AlternateContent>
                <mc:Choice Requires="wps">
                  <w:drawing>
                    <wp:anchor distT="0" distB="0" distL="114300" distR="114300" simplePos="0" relativeHeight="251658240" behindDoc="0" locked="0" layoutInCell="1" hidden="0" allowOverlap="1" wp14:anchorId="5494C654" wp14:editId="6A895AFB">
                      <wp:simplePos x="0" y="0"/>
                      <wp:positionH relativeFrom="column">
                        <wp:posOffset>850265</wp:posOffset>
                      </wp:positionH>
                      <wp:positionV relativeFrom="paragraph">
                        <wp:posOffset>194500</wp:posOffset>
                      </wp:positionV>
                      <wp:extent cx="628650" cy="0"/>
                      <wp:effectExtent l="0" t="0" r="19050" b="19050"/>
                      <wp:wrapNone/>
                      <wp:docPr id="11" name="Straight Arrow Connector 11"/>
                      <wp:cNvGraphicFramePr/>
                      <a:graphic xmlns:a="http://schemas.openxmlformats.org/drawingml/2006/main">
                        <a:graphicData uri="http://schemas.microsoft.com/office/word/2010/wordprocessingShape">
                          <wps:wsp>
                            <wps:cNvCnPr/>
                            <wps:spPr>
                              <a:xfrm>
                                <a:off x="0" y="0"/>
                                <a:ext cx="6286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4485E222" id="_x0000_t32" coordsize="21600,21600" o:spt="32" o:oned="t" path="m,l21600,21600e" filled="f">
                      <v:path arrowok="t" fillok="f" o:connecttype="none"/>
                      <o:lock v:ext="edit" shapetype="t"/>
                    </v:shapetype>
                    <v:shape id="Straight Arrow Connector 11" o:spid="_x0000_s1026" type="#_x0000_t32" style="position:absolute;margin-left:66.95pt;margin-top:15.3pt;width:4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" strokecolor="black [3200]">
                      <v:stroke startarrowwidth="narrow" startarrowlength="short" endarrowwidth="narrow" endarrowlength="short" joinstyle="miter"/>
                    </v:shape>
                  </w:pict>
                </mc:Fallback>
              </mc:AlternateContent>
            </w:r>
            <w:r w:rsidR="00C14EDF" w:rsidRPr="00FF3303">
              <w:rPr>
                <w:rFonts w:ascii="Times New Roman" w:eastAsia="Times New Roman" w:hAnsi="Times New Roman" w:cs="Times New Roman"/>
                <w:b/>
                <w:sz w:val="26"/>
                <w:szCs w:val="26"/>
              </w:rPr>
              <w:t>VĂN PHÒNG TRƯỜNG</w:t>
            </w:r>
          </w:p>
        </w:tc>
        <w:tc>
          <w:tcPr>
            <w:tcW w:w="6087" w:type="dxa"/>
            <w:tcMar>
              <w:top w:w="57" w:type="dxa"/>
              <w:left w:w="57" w:type="dxa"/>
              <w:bottom w:w="57" w:type="dxa"/>
              <w:right w:w="57" w:type="dxa"/>
            </w:tcMar>
          </w:tcPr>
          <w:p w14:paraId="6825CDB3" w14:textId="77777777" w:rsidR="008D2040" w:rsidRPr="00FF3303" w:rsidRDefault="00C14EDF" w:rsidP="00FF3303">
            <w:pPr>
              <w:jc w:val="center"/>
              <w:rPr>
                <w:rFonts w:ascii="Times New Roman" w:eastAsia="Times New Roman" w:hAnsi="Times New Roman" w:cs="Times New Roman"/>
                <w:b/>
                <w:sz w:val="26"/>
                <w:szCs w:val="26"/>
              </w:rPr>
            </w:pPr>
            <w:r w:rsidRPr="00FF3303">
              <w:rPr>
                <w:rFonts w:ascii="Times New Roman" w:eastAsia="Times New Roman" w:hAnsi="Times New Roman" w:cs="Times New Roman"/>
                <w:b/>
                <w:sz w:val="26"/>
                <w:szCs w:val="26"/>
              </w:rPr>
              <w:t>CỘNG HÒA XÃ HỘI CHỦ NGHĨA VIỆT NAM</w:t>
            </w:r>
          </w:p>
          <w:p w14:paraId="0D514723" w14:textId="77777777" w:rsidR="008D2040" w:rsidRPr="00FF3303" w:rsidRDefault="00FC18A6" w:rsidP="00FF3303">
            <w:pPr>
              <w:tabs>
                <w:tab w:val="right" w:pos="9355"/>
              </w:tabs>
              <w:jc w:val="center"/>
              <w:rPr>
                <w:rFonts w:ascii="Times New Roman" w:eastAsia="Times New Roman" w:hAnsi="Times New Roman" w:cs="Times New Roman"/>
                <w:b/>
                <w:sz w:val="28"/>
                <w:szCs w:val="28"/>
              </w:rPr>
            </w:pPr>
            <w:r w:rsidRPr="00FF3303">
              <w:rPr>
                <w:rFonts w:ascii="Times New Roman" w:hAnsi="Times New Roman" w:cs="Times New Roman"/>
                <w:noProof/>
                <w:sz w:val="28"/>
                <w:szCs w:val="28"/>
                <w:lang w:val="en-US"/>
              </w:rPr>
              <mc:AlternateContent>
                <mc:Choice Requires="wps">
                  <w:drawing>
                    <wp:anchor distT="0" distB="0" distL="114300" distR="114300" simplePos="0" relativeHeight="251659264" behindDoc="0" locked="0" layoutInCell="1" hidden="0" allowOverlap="1" wp14:anchorId="3274408D" wp14:editId="07E41AA7">
                      <wp:simplePos x="0" y="0"/>
                      <wp:positionH relativeFrom="column">
                        <wp:posOffset>859155</wp:posOffset>
                      </wp:positionH>
                      <wp:positionV relativeFrom="paragraph">
                        <wp:posOffset>222384</wp:posOffset>
                      </wp:positionV>
                      <wp:extent cx="2105196" cy="0"/>
                      <wp:effectExtent l="0" t="0" r="0" b="0"/>
                      <wp:wrapNone/>
                      <wp:docPr id="10" name="Straight Arrow Connector 10"/>
                      <wp:cNvGraphicFramePr/>
                      <a:graphic xmlns:a="http://schemas.openxmlformats.org/drawingml/2006/main">
                        <a:graphicData uri="http://schemas.microsoft.com/office/word/2010/wordprocessingShape">
                          <wps:wsp>
                            <wps:cNvCnPr/>
                            <wps:spPr>
                              <a:xfrm flipV="1">
                                <a:off x="0" y="0"/>
                                <a:ext cx="2105196"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1D6E6A01" id="_x0000_t32" coordsize="21600,21600" o:spt="32" o:oned="t" path="m,l21600,21600e" filled="f">
                      <v:path arrowok="t" fillok="f" o:connecttype="none"/>
                      <o:lock v:ext="edit" shapetype="t"/>
                    </v:shapetype>
                    <v:shape id="Straight Arrow Connector 10" o:spid="_x0000_s1026" type="#_x0000_t32" style="position:absolute;margin-left:67.65pt;margin-top:17.5pt;width:165.75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" strokecolor="black [3200]">
                      <v:stroke startarrowwidth="narrow" startarrowlength="short" endarrowwidth="narrow" endarrowlength="short" joinstyle="miter"/>
                    </v:shape>
                  </w:pict>
                </mc:Fallback>
              </mc:AlternateContent>
            </w:r>
            <w:r w:rsidR="00C14EDF" w:rsidRPr="00FF3303">
              <w:rPr>
                <w:rFonts w:ascii="Times New Roman" w:eastAsia="Times New Roman" w:hAnsi="Times New Roman" w:cs="Times New Roman"/>
                <w:b/>
                <w:sz w:val="28"/>
                <w:szCs w:val="28"/>
              </w:rPr>
              <w:t>Độc lập - Tự do - Hạnh phúc</w:t>
            </w:r>
          </w:p>
        </w:tc>
      </w:tr>
    </w:tbl>
    <w:p w14:paraId="0C41D5A3" w14:textId="77777777" w:rsidR="008D2040" w:rsidRPr="00FF3303" w:rsidRDefault="008D2040" w:rsidP="00FF3303">
      <w:pPr>
        <w:spacing w:after="40" w:line="264" w:lineRule="auto"/>
        <w:jc w:val="center"/>
        <w:rPr>
          <w:rFonts w:ascii="Times New Roman" w:eastAsia="Times New Roman" w:hAnsi="Times New Roman" w:cs="Times New Roman"/>
          <w:b/>
          <w:sz w:val="26"/>
          <w:szCs w:val="26"/>
        </w:rPr>
      </w:pPr>
    </w:p>
    <w:p w14:paraId="3BCDA1D3" w14:textId="77777777" w:rsidR="00FD487D" w:rsidRPr="00FF3303" w:rsidRDefault="00FD487D" w:rsidP="00FF3303">
      <w:pPr>
        <w:jc w:val="center"/>
        <w:rPr>
          <w:rFonts w:ascii="Times New Roman" w:eastAsia="Times New Roman" w:hAnsi="Times New Roman" w:cs="Times New Roman"/>
          <w:sz w:val="28"/>
          <w:szCs w:val="28"/>
        </w:rPr>
      </w:pPr>
      <w:r w:rsidRPr="00FF3303">
        <w:rPr>
          <w:rFonts w:ascii="Times New Roman" w:eastAsia="Times New Roman" w:hAnsi="Times New Roman" w:cs="Times New Roman"/>
          <w:b/>
          <w:sz w:val="28"/>
          <w:szCs w:val="28"/>
        </w:rPr>
        <w:t xml:space="preserve">BÁO CÁO </w:t>
      </w:r>
    </w:p>
    <w:p w14:paraId="5AC5DFD6" w14:textId="5AC4D767" w:rsidR="00FD487D" w:rsidRPr="00FF3303" w:rsidRDefault="00FD487D" w:rsidP="00FF3303">
      <w:pPr>
        <w:jc w:val="center"/>
        <w:rPr>
          <w:rFonts w:ascii="Times New Roman" w:eastAsia="Times New Roman" w:hAnsi="Times New Roman" w:cs="Times New Roman"/>
          <w:b/>
          <w:sz w:val="28"/>
          <w:szCs w:val="28"/>
        </w:rPr>
      </w:pPr>
      <w:r w:rsidRPr="00FF3303">
        <w:rPr>
          <w:rFonts w:ascii="Times New Roman" w:eastAsia="Times New Roman" w:hAnsi="Times New Roman" w:cs="Times New Roman"/>
          <w:b/>
          <w:sz w:val="28"/>
          <w:szCs w:val="28"/>
        </w:rPr>
        <w:t xml:space="preserve">Tóm tắt công tác từ </w:t>
      </w:r>
      <w:r w:rsidR="00661E23" w:rsidRPr="00FF3303">
        <w:rPr>
          <w:rFonts w:ascii="Times New Roman" w:eastAsia="Times New Roman" w:hAnsi="Times New Roman" w:cs="Times New Roman"/>
          <w:b/>
          <w:sz w:val="28"/>
          <w:szCs w:val="28"/>
          <w:lang w:val="en-US"/>
        </w:rPr>
        <w:t>0</w:t>
      </w:r>
      <w:r w:rsidR="002F5AB4">
        <w:rPr>
          <w:rFonts w:ascii="Times New Roman" w:eastAsia="Times New Roman" w:hAnsi="Times New Roman" w:cs="Times New Roman"/>
          <w:b/>
          <w:sz w:val="28"/>
          <w:szCs w:val="28"/>
          <w:lang w:val="en-US"/>
        </w:rPr>
        <w:t>6</w:t>
      </w:r>
      <w:r w:rsidR="00222480" w:rsidRPr="00FF3303">
        <w:rPr>
          <w:rFonts w:ascii="Times New Roman" w:eastAsia="Times New Roman" w:hAnsi="Times New Roman" w:cs="Times New Roman"/>
          <w:b/>
          <w:sz w:val="28"/>
          <w:szCs w:val="28"/>
          <w:lang w:val="en-US"/>
        </w:rPr>
        <w:t>/</w:t>
      </w:r>
      <w:r w:rsidR="002F5AB4">
        <w:rPr>
          <w:rFonts w:ascii="Times New Roman" w:eastAsia="Times New Roman" w:hAnsi="Times New Roman" w:cs="Times New Roman"/>
          <w:b/>
          <w:sz w:val="28"/>
          <w:szCs w:val="28"/>
          <w:lang w:val="en-US"/>
        </w:rPr>
        <w:t>4</w:t>
      </w:r>
      <w:r w:rsidR="00F716BD" w:rsidRPr="00FF3303">
        <w:rPr>
          <w:rFonts w:ascii="Times New Roman" w:eastAsia="Times New Roman" w:hAnsi="Times New Roman" w:cs="Times New Roman"/>
          <w:b/>
          <w:sz w:val="28"/>
          <w:szCs w:val="28"/>
        </w:rPr>
        <w:t>/202</w:t>
      </w:r>
      <w:r w:rsidR="00F716BD" w:rsidRPr="00FF3303">
        <w:rPr>
          <w:rFonts w:ascii="Times New Roman" w:eastAsia="Times New Roman" w:hAnsi="Times New Roman" w:cs="Times New Roman"/>
          <w:b/>
          <w:sz w:val="28"/>
          <w:szCs w:val="28"/>
          <w:lang w:val="en-US"/>
        </w:rPr>
        <w:t>6</w:t>
      </w:r>
      <w:r w:rsidR="00F716BD" w:rsidRPr="00FF3303">
        <w:rPr>
          <w:rFonts w:ascii="Times New Roman" w:eastAsia="Times New Roman" w:hAnsi="Times New Roman" w:cs="Times New Roman"/>
          <w:b/>
          <w:sz w:val="28"/>
          <w:szCs w:val="28"/>
        </w:rPr>
        <w:t>-</w:t>
      </w:r>
      <w:r w:rsidR="008D6628" w:rsidRPr="00FF3303">
        <w:rPr>
          <w:rFonts w:ascii="Times New Roman" w:eastAsia="Times New Roman" w:hAnsi="Times New Roman" w:cs="Times New Roman"/>
          <w:b/>
          <w:sz w:val="28"/>
          <w:szCs w:val="28"/>
          <w:lang w:val="en-US"/>
        </w:rPr>
        <w:t>0</w:t>
      </w:r>
      <w:r w:rsidR="002F5AB4">
        <w:rPr>
          <w:rFonts w:ascii="Times New Roman" w:eastAsia="Times New Roman" w:hAnsi="Times New Roman" w:cs="Times New Roman"/>
          <w:b/>
          <w:sz w:val="28"/>
          <w:szCs w:val="28"/>
          <w:lang w:val="en-US"/>
        </w:rPr>
        <w:t>3</w:t>
      </w:r>
      <w:r w:rsidR="00F716BD" w:rsidRPr="00FF3303">
        <w:rPr>
          <w:rFonts w:ascii="Times New Roman" w:eastAsia="Times New Roman" w:hAnsi="Times New Roman" w:cs="Times New Roman"/>
          <w:b/>
          <w:sz w:val="28"/>
          <w:szCs w:val="28"/>
        </w:rPr>
        <w:t>/</w:t>
      </w:r>
      <w:r w:rsidR="002F5AB4">
        <w:rPr>
          <w:rFonts w:ascii="Times New Roman" w:eastAsia="Times New Roman" w:hAnsi="Times New Roman" w:cs="Times New Roman"/>
          <w:b/>
          <w:sz w:val="28"/>
          <w:szCs w:val="28"/>
          <w:lang w:val="en-US"/>
        </w:rPr>
        <w:t>5</w:t>
      </w:r>
      <w:r w:rsidR="00F716BD" w:rsidRPr="00FF3303">
        <w:rPr>
          <w:rFonts w:ascii="Times New Roman" w:eastAsia="Times New Roman" w:hAnsi="Times New Roman" w:cs="Times New Roman"/>
          <w:b/>
          <w:sz w:val="28"/>
          <w:szCs w:val="28"/>
        </w:rPr>
        <w:t>/202</w:t>
      </w:r>
      <w:r w:rsidR="00F716BD" w:rsidRPr="00FF3303">
        <w:rPr>
          <w:rFonts w:ascii="Times New Roman" w:eastAsia="Times New Roman" w:hAnsi="Times New Roman" w:cs="Times New Roman"/>
          <w:b/>
          <w:sz w:val="28"/>
          <w:szCs w:val="28"/>
          <w:lang w:val="en-US"/>
        </w:rPr>
        <w:t>6</w:t>
      </w:r>
      <w:r w:rsidRPr="00FF3303">
        <w:rPr>
          <w:rFonts w:ascii="Times New Roman" w:eastAsia="Times New Roman" w:hAnsi="Times New Roman" w:cs="Times New Roman"/>
          <w:b/>
          <w:sz w:val="28"/>
          <w:szCs w:val="28"/>
        </w:rPr>
        <w:t>,</w:t>
      </w:r>
    </w:p>
    <w:p w14:paraId="7428F9D1" w14:textId="1542CEB8" w:rsidR="00FD487D" w:rsidRPr="00FF3303" w:rsidRDefault="00FD487D" w:rsidP="00FF3303">
      <w:pPr>
        <w:jc w:val="center"/>
        <w:rPr>
          <w:rFonts w:ascii="Times New Roman" w:eastAsia="Times New Roman" w:hAnsi="Times New Roman" w:cs="Times New Roman"/>
          <w:b/>
          <w:sz w:val="28"/>
          <w:szCs w:val="28"/>
          <w:lang w:val="en-US"/>
        </w:rPr>
      </w:pPr>
      <w:r w:rsidRPr="00FF3303">
        <w:rPr>
          <w:rFonts w:ascii="Times New Roman" w:eastAsia="Times New Roman" w:hAnsi="Times New Roman" w:cs="Times New Roman"/>
          <w:b/>
          <w:sz w:val="28"/>
          <w:szCs w:val="28"/>
        </w:rPr>
        <w:t xml:space="preserve">Kế hoạch công tác tuần lễ từ </w:t>
      </w:r>
      <w:r w:rsidR="00661E23" w:rsidRPr="00FF3303">
        <w:rPr>
          <w:rFonts w:ascii="Times New Roman" w:eastAsia="Times New Roman" w:hAnsi="Times New Roman" w:cs="Times New Roman"/>
          <w:b/>
          <w:sz w:val="28"/>
          <w:szCs w:val="28"/>
          <w:lang w:val="en-US"/>
        </w:rPr>
        <w:t>0</w:t>
      </w:r>
      <w:r w:rsidR="002F5AB4">
        <w:rPr>
          <w:rFonts w:ascii="Times New Roman" w:eastAsia="Times New Roman" w:hAnsi="Times New Roman" w:cs="Times New Roman"/>
          <w:b/>
          <w:sz w:val="28"/>
          <w:szCs w:val="28"/>
          <w:lang w:val="en-US"/>
        </w:rPr>
        <w:t>4</w:t>
      </w:r>
      <w:r w:rsidR="00B87EB5" w:rsidRPr="00FF3303">
        <w:rPr>
          <w:rFonts w:ascii="Times New Roman" w:eastAsia="Times New Roman" w:hAnsi="Times New Roman" w:cs="Times New Roman"/>
          <w:b/>
          <w:sz w:val="28"/>
          <w:szCs w:val="28"/>
          <w:lang w:val="en-US"/>
        </w:rPr>
        <w:t>/</w:t>
      </w:r>
      <w:r w:rsidR="002F5AB4">
        <w:rPr>
          <w:rFonts w:ascii="Times New Roman" w:eastAsia="Times New Roman" w:hAnsi="Times New Roman" w:cs="Times New Roman"/>
          <w:b/>
          <w:sz w:val="28"/>
          <w:szCs w:val="28"/>
          <w:lang w:val="en-US"/>
        </w:rPr>
        <w:t>5</w:t>
      </w:r>
      <w:r w:rsidRPr="00FF3303">
        <w:rPr>
          <w:rFonts w:ascii="Times New Roman" w:eastAsia="Times New Roman" w:hAnsi="Times New Roman" w:cs="Times New Roman"/>
          <w:b/>
          <w:sz w:val="28"/>
          <w:szCs w:val="28"/>
        </w:rPr>
        <w:t>/202</w:t>
      </w:r>
      <w:r w:rsidR="00C0357B" w:rsidRPr="00FF3303">
        <w:rPr>
          <w:rFonts w:ascii="Times New Roman" w:eastAsia="Times New Roman" w:hAnsi="Times New Roman" w:cs="Times New Roman"/>
          <w:b/>
          <w:sz w:val="28"/>
          <w:szCs w:val="28"/>
          <w:lang w:val="en-US"/>
        </w:rPr>
        <w:t>6</w:t>
      </w:r>
      <w:r w:rsidRPr="00FF3303">
        <w:rPr>
          <w:rFonts w:ascii="Times New Roman" w:eastAsia="Times New Roman" w:hAnsi="Times New Roman" w:cs="Times New Roman"/>
          <w:b/>
          <w:sz w:val="28"/>
          <w:szCs w:val="28"/>
        </w:rPr>
        <w:t>-</w:t>
      </w:r>
      <w:r w:rsidR="00F716BD" w:rsidRPr="00FF3303">
        <w:rPr>
          <w:rFonts w:ascii="Times New Roman" w:eastAsia="Times New Roman" w:hAnsi="Times New Roman" w:cs="Times New Roman"/>
          <w:b/>
          <w:sz w:val="28"/>
          <w:szCs w:val="28"/>
          <w:lang w:val="en-US"/>
        </w:rPr>
        <w:t>1</w:t>
      </w:r>
      <w:r w:rsidR="002F5AB4">
        <w:rPr>
          <w:rFonts w:ascii="Times New Roman" w:eastAsia="Times New Roman" w:hAnsi="Times New Roman" w:cs="Times New Roman"/>
          <w:b/>
          <w:sz w:val="28"/>
          <w:szCs w:val="28"/>
          <w:lang w:val="en-US"/>
        </w:rPr>
        <w:t>7</w:t>
      </w:r>
      <w:r w:rsidRPr="00FF3303">
        <w:rPr>
          <w:rFonts w:ascii="Times New Roman" w:eastAsia="Times New Roman" w:hAnsi="Times New Roman" w:cs="Times New Roman"/>
          <w:b/>
          <w:sz w:val="28"/>
          <w:szCs w:val="28"/>
        </w:rPr>
        <w:t>/</w:t>
      </w:r>
      <w:r w:rsidR="002F5AB4">
        <w:rPr>
          <w:rFonts w:ascii="Times New Roman" w:eastAsia="Times New Roman" w:hAnsi="Times New Roman" w:cs="Times New Roman"/>
          <w:b/>
          <w:sz w:val="28"/>
          <w:szCs w:val="28"/>
          <w:lang w:val="en-US"/>
        </w:rPr>
        <w:t>5</w:t>
      </w:r>
      <w:r w:rsidRPr="00FF3303">
        <w:rPr>
          <w:rFonts w:ascii="Times New Roman" w:eastAsia="Times New Roman" w:hAnsi="Times New Roman" w:cs="Times New Roman"/>
          <w:b/>
          <w:sz w:val="28"/>
          <w:szCs w:val="28"/>
        </w:rPr>
        <w:t>/202</w:t>
      </w:r>
      <w:r w:rsidR="00C0357B" w:rsidRPr="00FF3303">
        <w:rPr>
          <w:rFonts w:ascii="Times New Roman" w:eastAsia="Times New Roman" w:hAnsi="Times New Roman" w:cs="Times New Roman"/>
          <w:b/>
          <w:sz w:val="28"/>
          <w:szCs w:val="28"/>
          <w:lang w:val="en-US"/>
        </w:rPr>
        <w:t>6</w:t>
      </w:r>
    </w:p>
    <w:p w14:paraId="6304C866" w14:textId="77777777" w:rsidR="00FD487D" w:rsidRPr="00FF3303" w:rsidRDefault="00FD487D" w:rsidP="00FF3303">
      <w:pPr>
        <w:spacing w:after="40" w:line="264" w:lineRule="auto"/>
        <w:jc w:val="center"/>
        <w:rPr>
          <w:rFonts w:ascii="Times New Roman" w:eastAsia="Times New Roman" w:hAnsi="Times New Roman" w:cs="Times New Roman"/>
          <w:sz w:val="26"/>
          <w:szCs w:val="26"/>
        </w:rPr>
      </w:pPr>
      <w:r w:rsidRPr="00FF3303">
        <w:rPr>
          <w:rFonts w:ascii="Times New Roman" w:hAnsi="Times New Roman" w:cs="Times New Roman"/>
          <w:noProof/>
          <w:lang w:val="en-US"/>
        </w:rPr>
        <mc:AlternateContent>
          <mc:Choice Requires="wps">
            <w:drawing>
              <wp:anchor distT="0" distB="0" distL="114300" distR="114300" simplePos="0" relativeHeight="251662336" behindDoc="0" locked="0" layoutInCell="1" hidden="0" allowOverlap="1" wp14:anchorId="6DA2F0A9" wp14:editId="3E6D6752">
                <wp:simplePos x="0" y="0"/>
                <wp:positionH relativeFrom="column">
                  <wp:posOffset>2646680</wp:posOffset>
                </wp:positionH>
                <wp:positionV relativeFrom="paragraph">
                  <wp:posOffset>22359</wp:posOffset>
                </wp:positionV>
                <wp:extent cx="1098550" cy="0"/>
                <wp:effectExtent l="0" t="0" r="0" b="0"/>
                <wp:wrapNone/>
                <wp:docPr id="764955145" name="Straight Arrow Connector 764955145"/>
                <wp:cNvGraphicFramePr/>
                <a:graphic xmlns:a="http://schemas.openxmlformats.org/drawingml/2006/main">
                  <a:graphicData uri="http://schemas.microsoft.com/office/word/2010/wordprocessingShape">
                    <wps:wsp>
                      <wps:cNvCnPr/>
                      <wps:spPr>
                        <a:xfrm>
                          <a:off x="0" y="0"/>
                          <a:ext cx="10985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3075DDFB" id="Straight Arrow Connector 764955145" o:spid="_x0000_s1026" type="#_x0000_t32" style="position:absolute;margin-left:208.4pt;margin-top:1.75pt;width:8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" strokecolor="black [3200]">
                <v:stroke startarrowwidth="narrow" startarrowlength="short" endarrowwidth="narrow" endarrowlength="short" joinstyle="miter"/>
              </v:shape>
            </w:pict>
          </mc:Fallback>
        </mc:AlternateContent>
      </w:r>
    </w:p>
    <w:p w14:paraId="4988EC76" w14:textId="259257A0" w:rsidR="00FD487D" w:rsidRPr="00FF3303" w:rsidRDefault="00FD487D" w:rsidP="00FF3303">
      <w:pPr>
        <w:spacing w:after="40" w:line="264" w:lineRule="auto"/>
        <w:ind w:firstLine="567"/>
        <w:jc w:val="both"/>
        <w:rPr>
          <w:rFonts w:ascii="Times New Roman" w:eastAsia="Times New Roman" w:hAnsi="Times New Roman" w:cs="Times New Roman"/>
          <w:sz w:val="26"/>
          <w:szCs w:val="26"/>
        </w:rPr>
      </w:pPr>
      <w:r w:rsidRPr="00FF3303">
        <w:rPr>
          <w:rFonts w:ascii="Times New Roman" w:eastAsia="Times New Roman" w:hAnsi="Times New Roman" w:cs="Times New Roman"/>
          <w:b/>
          <w:sz w:val="26"/>
          <w:szCs w:val="26"/>
        </w:rPr>
        <w:t xml:space="preserve">I. </w:t>
      </w:r>
      <w:r w:rsidRPr="00FF3303">
        <w:rPr>
          <w:rFonts w:ascii="Times New Roman" w:eastAsia="Times New Roman" w:hAnsi="Times New Roman" w:cs="Times New Roman"/>
          <w:b/>
          <w:sz w:val="26"/>
          <w:szCs w:val="26"/>
          <w:u w:val="single"/>
        </w:rPr>
        <w:t>Công tác trong 0</w:t>
      </w:r>
      <w:r w:rsidR="00222480" w:rsidRPr="00FF3303">
        <w:rPr>
          <w:rFonts w:ascii="Times New Roman" w:eastAsia="Times New Roman" w:hAnsi="Times New Roman" w:cs="Times New Roman"/>
          <w:b/>
          <w:sz w:val="26"/>
          <w:szCs w:val="26"/>
          <w:u w:val="single"/>
          <w:lang w:val="en-US"/>
        </w:rPr>
        <w:t>4</w:t>
      </w:r>
      <w:r w:rsidRPr="00FF3303">
        <w:rPr>
          <w:rFonts w:ascii="Times New Roman" w:eastAsia="Times New Roman" w:hAnsi="Times New Roman" w:cs="Times New Roman"/>
          <w:b/>
          <w:sz w:val="26"/>
          <w:szCs w:val="26"/>
          <w:u w:val="single"/>
        </w:rPr>
        <w:t xml:space="preserve"> tuần qua</w:t>
      </w:r>
      <w:r w:rsidRPr="00FF3303">
        <w:rPr>
          <w:rFonts w:ascii="Times New Roman" w:eastAsia="Times New Roman" w:hAnsi="Times New Roman" w:cs="Times New Roman"/>
          <w:sz w:val="26"/>
          <w:szCs w:val="26"/>
        </w:rPr>
        <w:t>:</w:t>
      </w:r>
    </w:p>
    <w:p w14:paraId="24E44AED" w14:textId="77777777" w:rsidR="00FD487D" w:rsidRPr="00FF3303" w:rsidRDefault="00FD487D" w:rsidP="00FF3303">
      <w:pPr>
        <w:pStyle w:val="ListParagraph"/>
        <w:numPr>
          <w:ilvl w:val="1"/>
          <w:numId w:val="3"/>
        </w:numPr>
        <w:tabs>
          <w:tab w:val="left" w:pos="1134"/>
        </w:tabs>
        <w:spacing w:before="120" w:after="120" w:line="240" w:lineRule="auto"/>
        <w:ind w:left="0" w:firstLine="567"/>
        <w:contextualSpacing w:val="0"/>
        <w:jc w:val="both"/>
        <w:rPr>
          <w:rFonts w:ascii="Times New Roman" w:eastAsia="Times New Roman" w:hAnsi="Times New Roman" w:cs="Times New Roman"/>
          <w:b/>
          <w:sz w:val="26"/>
          <w:szCs w:val="26"/>
        </w:rPr>
      </w:pPr>
      <w:r w:rsidRPr="00FF3303">
        <w:rPr>
          <w:rFonts w:ascii="Times New Roman" w:eastAsia="Times New Roman" w:hAnsi="Times New Roman" w:cs="Times New Roman"/>
          <w:b/>
          <w:sz w:val="26"/>
          <w:szCs w:val="26"/>
          <w:lang w:val="en-US"/>
        </w:rPr>
        <w:t>C</w:t>
      </w:r>
      <w:r w:rsidRPr="00FF3303">
        <w:rPr>
          <w:rFonts w:ascii="Times New Roman" w:eastAsia="Times New Roman" w:hAnsi="Times New Roman" w:cs="Times New Roman"/>
          <w:b/>
          <w:sz w:val="26"/>
          <w:szCs w:val="26"/>
        </w:rPr>
        <w:t>ông tác đào tạo</w:t>
      </w:r>
    </w:p>
    <w:p w14:paraId="7C067857" w14:textId="77777777" w:rsidR="006527C7" w:rsidRPr="006527C7" w:rsidRDefault="006527C7" w:rsidP="006527C7">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6527C7">
        <w:rPr>
          <w:rFonts w:ascii="Times New Roman" w:hAnsi="Times New Roman" w:cs="Times New Roman"/>
          <w:sz w:val="26"/>
          <w:szCs w:val="26"/>
          <w:lang w:val="de-DE"/>
        </w:rPr>
        <w:t>Kỳ thi V-SAT 2026: Thông báo kết quả và gửi thí sinh Giấy chứng nhận kết quả thi đợt 3. Tổ chức thí sinh đăng ký đợt 4 và đợt 5.</w:t>
      </w:r>
    </w:p>
    <w:p w14:paraId="1F43AD93" w14:textId="3C37BBCD" w:rsidR="006527C7" w:rsidRPr="006527C7" w:rsidRDefault="006527C7" w:rsidP="006527C7">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6527C7">
        <w:rPr>
          <w:rFonts w:ascii="Times New Roman" w:hAnsi="Times New Roman" w:cs="Times New Roman"/>
          <w:sz w:val="26"/>
          <w:szCs w:val="26"/>
          <w:lang w:val="de-DE"/>
        </w:rPr>
        <w:t>Tham dự Hội nghị Tổng kết công tác tuyển sinh năm 2025, triển khai tuyển sinh năm 2026 do Bộ GDĐT tổ chức. Tiếp tục tổ chức tư vấn tuyển sinh, hướng nghiệp năm 2026 tại ĐHCT và các địa phương ĐBSCL.</w:t>
      </w:r>
    </w:p>
    <w:p w14:paraId="02669F92" w14:textId="62B773C0" w:rsidR="006527C7" w:rsidRPr="006527C7" w:rsidRDefault="006527C7" w:rsidP="006527C7">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6527C7">
        <w:rPr>
          <w:rFonts w:ascii="Times New Roman" w:hAnsi="Times New Roman" w:cs="Times New Roman"/>
          <w:sz w:val="26"/>
          <w:szCs w:val="26"/>
          <w:lang w:val="de-DE"/>
        </w:rPr>
        <w:t>Tổ chức thí sinh đăng ký dự thi năng khiếu môn Vẽ mỹ thuật để lấy kết quả bổ trợ tuyển sinh đại học ngành Kiến trúc năm 2026.</w:t>
      </w:r>
    </w:p>
    <w:p w14:paraId="36045C3C" w14:textId="6986D597" w:rsidR="006527C7" w:rsidRPr="006527C7" w:rsidRDefault="006527C7" w:rsidP="006527C7">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6527C7">
        <w:rPr>
          <w:rFonts w:ascii="Times New Roman" w:hAnsi="Times New Roman" w:cs="Times New Roman"/>
          <w:sz w:val="26"/>
          <w:szCs w:val="26"/>
          <w:lang w:val="de-DE"/>
        </w:rPr>
        <w:t>Các đơn vị đào tạo tiếp tục và hoàn thành tổ chức thi, chấm thi học phần và bảo vệ luận văn tốt nghiệp HK2, năm học 2025-2026 (hạn chót nhập điểm học phần là 03/05/2026).</w:t>
      </w:r>
    </w:p>
    <w:p w14:paraId="60534C7A" w14:textId="0E2237DF" w:rsidR="006527C7" w:rsidRPr="006527C7" w:rsidRDefault="006527C7" w:rsidP="006527C7">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6527C7">
        <w:rPr>
          <w:rFonts w:ascii="Times New Roman" w:hAnsi="Times New Roman" w:cs="Times New Roman"/>
          <w:sz w:val="26"/>
          <w:szCs w:val="26"/>
          <w:lang w:val="de-DE"/>
        </w:rPr>
        <w:t>Tổ chức chấm thi và công bố kết quả thi các học phần Thi đánh giá năng lực tiếng Anh (FL100H và FL200H) dành cho SV CTTT và CTCLC.</w:t>
      </w:r>
    </w:p>
    <w:p w14:paraId="76A9DDA0" w14:textId="38B297BD" w:rsidR="006527C7" w:rsidRPr="006527C7" w:rsidRDefault="006527C7" w:rsidP="006527C7">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6527C7">
        <w:rPr>
          <w:rFonts w:ascii="Times New Roman" w:hAnsi="Times New Roman" w:cs="Times New Roman"/>
          <w:sz w:val="26"/>
          <w:szCs w:val="26"/>
          <w:lang w:val="de-DE"/>
        </w:rPr>
        <w:t>Xét tốt nghiệp đại học chính quy năm 2026 theo Kế hoạch số 4207/KH-ĐHCT ngày 28/11/2025: SV nhận Quyết định công nhận tốt nghiệp lần 2 - đợt 1. Tiếp tục tổ chức xét tốt nghiệp lần 1 - đợt 2.</w:t>
      </w:r>
    </w:p>
    <w:p w14:paraId="6DA8463F" w14:textId="6D4E21CF" w:rsidR="006527C7" w:rsidRPr="006527C7" w:rsidRDefault="006527C7" w:rsidP="006527C7">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6527C7">
        <w:rPr>
          <w:rFonts w:ascii="Times New Roman" w:hAnsi="Times New Roman" w:cs="Times New Roman"/>
          <w:sz w:val="26"/>
          <w:szCs w:val="26"/>
          <w:lang w:val="de-DE"/>
        </w:rPr>
        <w:t>Tổ chức Lễ trao bằng tốt nghiệp đại học chính quy đợt tháng 4 năm 2026: Trường Kinh tế, Trường Nông nghiệp, Trường Bách khoa và Khoa Khoa học Chính trị, Xã hộ</w:t>
      </w:r>
      <w:r>
        <w:rPr>
          <w:rFonts w:ascii="Times New Roman" w:hAnsi="Times New Roman" w:cs="Times New Roman"/>
          <w:sz w:val="26"/>
          <w:szCs w:val="26"/>
          <w:lang w:val="de-DE"/>
        </w:rPr>
        <w:t>i và Nhân văn.</w:t>
      </w:r>
      <w:r w:rsidRPr="006527C7">
        <w:rPr>
          <w:rFonts w:ascii="Times New Roman" w:hAnsi="Times New Roman" w:cs="Times New Roman"/>
          <w:sz w:val="26"/>
          <w:szCs w:val="26"/>
          <w:lang w:val="de-DE"/>
        </w:rPr>
        <w:t xml:space="preserve"> </w:t>
      </w:r>
    </w:p>
    <w:p w14:paraId="45DC00C6" w14:textId="49E8FABE" w:rsidR="00D84A17" w:rsidRPr="00D84A17" w:rsidRDefault="00D84A17" w:rsidP="00D84A17">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D84A17">
        <w:rPr>
          <w:rFonts w:ascii="Times New Roman" w:hAnsi="Times New Roman" w:cs="Times New Roman"/>
          <w:sz w:val="26"/>
          <w:szCs w:val="26"/>
          <w:lang w:val="de-DE"/>
        </w:rPr>
        <w:t>Hình thức vừa làm vừa học</w:t>
      </w:r>
      <w:r>
        <w:rPr>
          <w:rFonts w:ascii="Times New Roman" w:hAnsi="Times New Roman" w:cs="Times New Roman"/>
          <w:sz w:val="26"/>
          <w:szCs w:val="26"/>
          <w:lang w:val="de-DE"/>
        </w:rPr>
        <w:t xml:space="preserve"> và Đào tạo từ xa</w:t>
      </w:r>
      <w:r w:rsidRPr="00D84A17">
        <w:rPr>
          <w:rFonts w:ascii="Times New Roman" w:hAnsi="Times New Roman" w:cs="Times New Roman"/>
          <w:sz w:val="26"/>
          <w:szCs w:val="26"/>
          <w:lang w:val="de-DE"/>
        </w:rPr>
        <w:t>: Phát hành, thu nhận hồ sơ và xét hồ sơ  tuyển sinh đợt 1 năm 2026; Xét và công nhận tốt nghiệp đợt 2 (tháng 4/2026).; Tổng hợp góp ý Dự thảo lần 2 quy chế tuyển sinh hình thức đào tạo thường xuyên.</w:t>
      </w:r>
    </w:p>
    <w:p w14:paraId="7E520A68" w14:textId="5ABCA2D5" w:rsidR="00DB0A84" w:rsidRPr="00DB0A84" w:rsidRDefault="00DB0A84" w:rsidP="00DB0A84">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DB0A84">
        <w:rPr>
          <w:rFonts w:ascii="Times New Roman" w:hAnsi="Times New Roman" w:cs="Times New Roman"/>
          <w:sz w:val="26"/>
          <w:szCs w:val="26"/>
          <w:lang w:val="de-DE"/>
        </w:rPr>
        <w:t xml:space="preserve">Ban hành Quyết định công nhận tốt </w:t>
      </w:r>
      <w:r w:rsidRPr="00DB0A84">
        <w:rPr>
          <w:rFonts w:ascii="Times New Roman" w:hAnsi="Times New Roman" w:cs="Times New Roman"/>
          <w:sz w:val="26"/>
          <w:szCs w:val="26"/>
          <w:lang w:val="de-DE"/>
        </w:rPr>
        <w:t xml:space="preserve">nghiệp thạc sĩ đợt tháng 4/2026; </w:t>
      </w:r>
      <w:r w:rsidRPr="00DB0A84">
        <w:rPr>
          <w:rFonts w:ascii="Times New Roman" w:hAnsi="Times New Roman" w:cs="Times New Roman"/>
          <w:sz w:val="26"/>
          <w:szCs w:val="26"/>
          <w:lang w:val="de-DE"/>
        </w:rPr>
        <w:t xml:space="preserve">Tổ chức Hội đồng chấm </w:t>
      </w:r>
      <w:r w:rsidRPr="00DB0A84">
        <w:rPr>
          <w:rFonts w:ascii="Times New Roman" w:hAnsi="Times New Roman" w:cs="Times New Roman"/>
          <w:sz w:val="26"/>
          <w:szCs w:val="26"/>
          <w:lang w:val="de-DE"/>
        </w:rPr>
        <w:t>luận văn thạc sĩ đợt 2 năm 2026; Đ</w:t>
      </w:r>
      <w:r w:rsidRPr="00DB0A84">
        <w:rPr>
          <w:rFonts w:ascii="Times New Roman" w:hAnsi="Times New Roman" w:cs="Times New Roman"/>
          <w:sz w:val="26"/>
          <w:szCs w:val="26"/>
          <w:lang w:val="de-DE"/>
        </w:rPr>
        <w:t>ăng ký học phần trực t</w:t>
      </w:r>
      <w:r w:rsidRPr="00DB0A84">
        <w:rPr>
          <w:rFonts w:ascii="Times New Roman" w:hAnsi="Times New Roman" w:cs="Times New Roman"/>
          <w:sz w:val="26"/>
          <w:szCs w:val="26"/>
          <w:lang w:val="de-DE"/>
        </w:rPr>
        <w:t>uyến học kỳ 3 năm học 2025–2026; L</w:t>
      </w:r>
      <w:r w:rsidRPr="00DB0A84">
        <w:rPr>
          <w:rFonts w:ascii="Times New Roman" w:hAnsi="Times New Roman" w:cs="Times New Roman"/>
          <w:sz w:val="26"/>
          <w:szCs w:val="26"/>
          <w:lang w:val="de-DE"/>
        </w:rPr>
        <w:t>àm việc với Sở Nội vụ TP. Cần Thơ về đào tạo thạc sĩ theo đặt hàng của địa phương.</w:t>
      </w:r>
    </w:p>
    <w:p w14:paraId="134175DB" w14:textId="2B2989C9" w:rsidR="00547067" w:rsidRPr="00547067" w:rsidRDefault="00547067" w:rsidP="00547067">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Pr>
          <w:rFonts w:ascii="Times New Roman" w:hAnsi="Times New Roman" w:cs="Times New Roman"/>
          <w:sz w:val="26"/>
          <w:szCs w:val="26"/>
          <w:lang w:val="de-DE"/>
        </w:rPr>
        <w:t>G</w:t>
      </w:r>
      <w:r w:rsidRPr="00547067">
        <w:rPr>
          <w:rFonts w:ascii="Times New Roman" w:hAnsi="Times New Roman" w:cs="Times New Roman"/>
          <w:sz w:val="26"/>
          <w:szCs w:val="26"/>
          <w:lang w:val="de-DE"/>
        </w:rPr>
        <w:t>ửi 04 hồ sơ phản biện độc lập cho nghiên cứu sinh; Quyết định thành lập 12 Hội đồng đánh giá luận án tiến sĩ cấp đơn vị chuyên môn  và 04 Hội đồng đánh giá luận án tiến sĩ cấp trường; Ban hành các Quyết đình thành lập hội đồng chấm seminar luận án tiến sĩ, Hội đồng đánh giá đề cương chi tiết, phân giao đề tài/tiểu luận tổng quan, đổi tên đề tài, đổi người hướng dẫn, chấm chuyên đề/tiểu luận tổng quan; Tổ chức 01 Hội đồng đánh giá luận án tiến sĩ cấp đơn vị chuyên môn và 01 Hội đồng đánh giá luận án tiến sĩ cấp trường.</w:t>
      </w:r>
    </w:p>
    <w:p w14:paraId="22D54AF4" w14:textId="67B967C0" w:rsidR="000D1D2A" w:rsidRPr="004965AA" w:rsidRDefault="004965AA" w:rsidP="004965AA">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4965AA">
        <w:rPr>
          <w:rFonts w:ascii="Times New Roman" w:hAnsi="Times New Roman" w:cs="Times New Roman"/>
          <w:sz w:val="26"/>
          <w:szCs w:val="26"/>
          <w:lang w:val="de-DE"/>
        </w:rPr>
        <w:t>C</w:t>
      </w:r>
      <w:r w:rsidR="000D1D2A" w:rsidRPr="004965AA">
        <w:rPr>
          <w:rFonts w:ascii="Times New Roman" w:hAnsi="Times New Roman" w:cs="Times New Roman"/>
          <w:sz w:val="26"/>
          <w:szCs w:val="26"/>
          <w:lang w:val="de-DE"/>
        </w:rPr>
        <w:t>hấm thi và công bố kết quả thi đánh giá năng lực ngoại ngữ năng lực ngoại ngữ tương đương B1 (bậc 3/6) Khung năng lực ngoại ngữ 6 bậc dùng cho Việt Nam trong kỳ thi tuyển sinh đào tạo trình độ thạc sĩ năm 2026 đợt 1. Kết quả có 276/286 thí sinh đạt, tỷ l</w:t>
      </w:r>
      <w:r w:rsidRPr="004965AA">
        <w:rPr>
          <w:rFonts w:ascii="Times New Roman" w:hAnsi="Times New Roman" w:cs="Times New Roman"/>
          <w:sz w:val="26"/>
          <w:szCs w:val="26"/>
          <w:lang w:val="de-DE"/>
        </w:rPr>
        <w:t xml:space="preserve">ệ 96,5%; </w:t>
      </w:r>
      <w:r w:rsidR="000D1D2A" w:rsidRPr="004965AA">
        <w:rPr>
          <w:rFonts w:ascii="Times New Roman" w:hAnsi="Times New Roman" w:cs="Times New Roman"/>
          <w:sz w:val="26"/>
          <w:szCs w:val="26"/>
          <w:lang w:val="de-DE"/>
        </w:rPr>
        <w:t xml:space="preserve">Nhận đơn đăng ký </w:t>
      </w:r>
      <w:r w:rsidRPr="004965AA">
        <w:rPr>
          <w:rFonts w:ascii="Times New Roman" w:hAnsi="Times New Roman" w:cs="Times New Roman"/>
          <w:sz w:val="26"/>
          <w:szCs w:val="26"/>
          <w:lang w:val="de-DE"/>
        </w:rPr>
        <w:t xml:space="preserve">và tổ chức </w:t>
      </w:r>
      <w:r w:rsidR="000D1D2A" w:rsidRPr="004965AA">
        <w:rPr>
          <w:rFonts w:ascii="Times New Roman" w:hAnsi="Times New Roman" w:cs="Times New Roman"/>
          <w:sz w:val="26"/>
          <w:szCs w:val="26"/>
          <w:lang w:val="de-DE"/>
        </w:rPr>
        <w:t>chấm phúc tra Đánh giá năng lực ngoại ngữ tương đương cấp độ B1 trong kỳ thi tuyển sinh đào tạo trình độ thạc sĩ năm 2026 đợ</w:t>
      </w:r>
      <w:r w:rsidRPr="004965AA">
        <w:rPr>
          <w:rFonts w:ascii="Times New Roman" w:hAnsi="Times New Roman" w:cs="Times New Roman"/>
          <w:sz w:val="26"/>
          <w:szCs w:val="26"/>
          <w:lang w:val="de-DE"/>
        </w:rPr>
        <w:t xml:space="preserve">t 1; </w:t>
      </w:r>
    </w:p>
    <w:p w14:paraId="54F12A02" w14:textId="12086939" w:rsidR="000D1D2A" w:rsidRPr="004965AA" w:rsidRDefault="000D1D2A" w:rsidP="004965AA">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4965AA">
        <w:rPr>
          <w:rFonts w:ascii="Times New Roman" w:hAnsi="Times New Roman" w:cs="Times New Roman"/>
          <w:sz w:val="26"/>
          <w:szCs w:val="26"/>
          <w:lang w:val="de-DE"/>
        </w:rPr>
        <w:lastRenderedPageBreak/>
        <w:t>Tổ chức thi 2 môn chuyên môn ngành thạc sĩ Luật định hướng nghiên cứu, ngành thạc sĩ Lý luận và phương pháp dạy học bộ môn tiếng Anh định hướng nghiên cứu, ngành Ngôn ngữ Anh định hướng nghiên cứu kỳ thi tuyển sinh thạc sĩ năm 2025 đợt 1 vào ngày 25/4/2025. Có 248/266 thí sinh dự tuyển, tỷ lệ 93,223%</w:t>
      </w:r>
    </w:p>
    <w:p w14:paraId="42E5651E" w14:textId="77777777" w:rsidR="000D1D2A" w:rsidRDefault="000D1D2A" w:rsidP="004965AA">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4965AA">
        <w:rPr>
          <w:rFonts w:ascii="Times New Roman" w:hAnsi="Times New Roman" w:cs="Times New Roman"/>
          <w:sz w:val="26"/>
          <w:szCs w:val="26"/>
          <w:lang w:val="de-DE"/>
        </w:rPr>
        <w:t>Tiếp tục tổ chức Hội đồng chấm đề cương đầu vào kỳ thi tuyển sinh đào tạo trình độ tiến sĩ năm 2026 đợt 1. Có 89 thí sinh đăng ký xét tuyển.</w:t>
      </w:r>
    </w:p>
    <w:p w14:paraId="7195C716" w14:textId="77777777" w:rsidR="00B972BD" w:rsidRPr="00B972BD" w:rsidRDefault="00B972BD" w:rsidP="00B972BD">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B972BD">
        <w:rPr>
          <w:rFonts w:ascii="Times New Roman" w:hAnsi="Times New Roman" w:cs="Times New Roman"/>
          <w:sz w:val="26"/>
          <w:szCs w:val="26"/>
          <w:lang w:val="de-DE"/>
        </w:rPr>
        <w:t>Chuẩn bị dữ liệu số hóa văn bằng tốt nghiệp.</w:t>
      </w:r>
    </w:p>
    <w:p w14:paraId="2329A4AA" w14:textId="016D9E11" w:rsidR="00FD487D" w:rsidRPr="00F479E0" w:rsidRDefault="00FD487D" w:rsidP="00FF3303">
      <w:pPr>
        <w:pStyle w:val="ListParagraph"/>
        <w:numPr>
          <w:ilvl w:val="1"/>
          <w:numId w:val="3"/>
        </w:numPr>
        <w:tabs>
          <w:tab w:val="left" w:pos="1134"/>
        </w:tabs>
        <w:spacing w:before="120" w:after="120" w:line="240" w:lineRule="auto"/>
        <w:ind w:left="0" w:firstLine="567"/>
        <w:contextualSpacing w:val="0"/>
        <w:jc w:val="both"/>
        <w:rPr>
          <w:rFonts w:ascii="Times New Roman" w:eastAsia="Times New Roman" w:hAnsi="Times New Roman" w:cs="Times New Roman"/>
          <w:b/>
          <w:sz w:val="26"/>
          <w:szCs w:val="26"/>
          <w:lang w:val="en-US"/>
        </w:rPr>
      </w:pPr>
      <w:r w:rsidRPr="00F479E0">
        <w:rPr>
          <w:rFonts w:ascii="Times New Roman" w:eastAsia="Times New Roman" w:hAnsi="Times New Roman" w:cs="Times New Roman"/>
          <w:b/>
          <w:sz w:val="26"/>
          <w:szCs w:val="26"/>
          <w:lang w:val="en-US"/>
        </w:rPr>
        <w:t xml:space="preserve">Công tác </w:t>
      </w:r>
      <w:r w:rsidR="009C219A" w:rsidRPr="00F479E0">
        <w:rPr>
          <w:rFonts w:ascii="Times New Roman" w:eastAsia="Times New Roman" w:hAnsi="Times New Roman" w:cs="Times New Roman"/>
          <w:b/>
          <w:sz w:val="26"/>
          <w:szCs w:val="26"/>
          <w:lang w:val="en-US"/>
        </w:rPr>
        <w:t>b</w:t>
      </w:r>
      <w:r w:rsidRPr="00F479E0">
        <w:rPr>
          <w:rFonts w:ascii="Times New Roman" w:eastAsia="Times New Roman" w:hAnsi="Times New Roman" w:cs="Times New Roman"/>
          <w:b/>
          <w:sz w:val="26"/>
          <w:szCs w:val="26"/>
          <w:lang w:val="en-US"/>
        </w:rPr>
        <w:t xml:space="preserve">ảo </w:t>
      </w:r>
      <w:r w:rsidR="009C219A" w:rsidRPr="00F479E0">
        <w:rPr>
          <w:rFonts w:ascii="Times New Roman" w:eastAsia="Times New Roman" w:hAnsi="Times New Roman" w:cs="Times New Roman"/>
          <w:b/>
          <w:sz w:val="26"/>
          <w:szCs w:val="26"/>
          <w:lang w:val="en-US"/>
        </w:rPr>
        <w:t xml:space="preserve">đảm </w:t>
      </w:r>
      <w:r w:rsidRPr="00F479E0">
        <w:rPr>
          <w:rFonts w:ascii="Times New Roman" w:eastAsia="Times New Roman" w:hAnsi="Times New Roman" w:cs="Times New Roman"/>
          <w:b/>
          <w:sz w:val="26"/>
          <w:szCs w:val="26"/>
          <w:lang w:val="en-US"/>
        </w:rPr>
        <w:t>chất lượng</w:t>
      </w:r>
    </w:p>
    <w:p w14:paraId="1321A9C7" w14:textId="77777777" w:rsidR="00F479E0" w:rsidRPr="00F479E0" w:rsidRDefault="00F479E0" w:rsidP="00F479E0">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F479E0">
        <w:rPr>
          <w:rFonts w:ascii="Times New Roman" w:hAnsi="Times New Roman" w:cs="Times New Roman"/>
          <w:sz w:val="26"/>
          <w:szCs w:val="26"/>
          <w:lang w:val="de-DE"/>
        </w:rPr>
        <w:t xml:space="preserve">Đăng ký đánh giá ngoài 08 CTĐT với Ban thư ký AUN; </w:t>
      </w:r>
    </w:p>
    <w:p w14:paraId="0D7AE501" w14:textId="6D70AD29" w:rsidR="00F479E0" w:rsidRPr="00F479E0" w:rsidRDefault="00F479E0" w:rsidP="00F479E0">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F479E0">
        <w:rPr>
          <w:rFonts w:ascii="Times New Roman" w:hAnsi="Times New Roman" w:cs="Times New Roman"/>
          <w:sz w:val="26"/>
          <w:szCs w:val="26"/>
          <w:lang w:val="de-DE"/>
        </w:rPr>
        <w:t>Phản hồi cho Thư ký AUN-QA về việc xác nhận thông tin 02 đợt đánh giá ngoà</w:t>
      </w:r>
      <w:r>
        <w:rPr>
          <w:rFonts w:ascii="Times New Roman" w:hAnsi="Times New Roman" w:cs="Times New Roman"/>
          <w:sz w:val="26"/>
          <w:szCs w:val="26"/>
          <w:lang w:val="de-DE"/>
        </w:rPr>
        <w:t>i AUN-QA năm 2027.</w:t>
      </w:r>
    </w:p>
    <w:p w14:paraId="3EB00332" w14:textId="76105524" w:rsidR="00F479E0" w:rsidRPr="00F479E0" w:rsidRDefault="00F479E0" w:rsidP="00F479E0">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F479E0">
        <w:rPr>
          <w:rFonts w:ascii="Times New Roman" w:hAnsi="Times New Roman" w:cs="Times New Roman"/>
          <w:sz w:val="26"/>
          <w:szCs w:val="26"/>
          <w:lang w:val="de-DE"/>
        </w:rPr>
        <w:t>Gửi Cục QLCL báo cáo giữa kỳ kết quả cải tiến, nâng cao chất lượng 06 CTĐT theo tiêu chuẩn của Bộ GDĐT</w:t>
      </w:r>
      <w:r>
        <w:rPr>
          <w:rFonts w:ascii="Times New Roman" w:hAnsi="Times New Roman" w:cs="Times New Roman"/>
          <w:sz w:val="26"/>
          <w:szCs w:val="26"/>
          <w:lang w:val="de-DE"/>
        </w:rPr>
        <w:t>.</w:t>
      </w:r>
    </w:p>
    <w:p w14:paraId="017778F9" w14:textId="0BC0B613" w:rsidR="00F479E0" w:rsidRPr="00F479E0" w:rsidRDefault="00F479E0" w:rsidP="00F479E0">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F479E0">
        <w:rPr>
          <w:rFonts w:ascii="Times New Roman" w:hAnsi="Times New Roman" w:cs="Times New Roman"/>
          <w:sz w:val="26"/>
          <w:szCs w:val="26"/>
          <w:lang w:val="de-DE"/>
        </w:rPr>
        <w:t>Hỗ trợ cung cấp số liệu đố</w:t>
      </w:r>
      <w:r w:rsidR="00B67547">
        <w:rPr>
          <w:rFonts w:ascii="Times New Roman" w:hAnsi="Times New Roman" w:cs="Times New Roman"/>
          <w:sz w:val="26"/>
          <w:szCs w:val="26"/>
          <w:lang w:val="de-DE"/>
        </w:rPr>
        <w:t>i sánh cho T</w:t>
      </w:r>
      <w:r w:rsidRPr="00F479E0">
        <w:rPr>
          <w:rFonts w:ascii="Times New Roman" w:hAnsi="Times New Roman" w:cs="Times New Roman"/>
          <w:sz w:val="26"/>
          <w:szCs w:val="26"/>
          <w:lang w:val="de-DE"/>
        </w:rPr>
        <w:t xml:space="preserve">rường ĐH Tài nguyên &amp; Môi trường Hà Nội, </w:t>
      </w:r>
      <w:r w:rsidR="00B67547">
        <w:rPr>
          <w:rFonts w:ascii="Times New Roman" w:hAnsi="Times New Roman" w:cs="Times New Roman"/>
          <w:sz w:val="26"/>
          <w:szCs w:val="26"/>
          <w:lang w:val="de-DE"/>
        </w:rPr>
        <w:t>T</w:t>
      </w:r>
      <w:r w:rsidR="00B67547" w:rsidRPr="00F479E0">
        <w:rPr>
          <w:rFonts w:ascii="Times New Roman" w:hAnsi="Times New Roman" w:cs="Times New Roman"/>
          <w:sz w:val="26"/>
          <w:szCs w:val="26"/>
          <w:lang w:val="de-DE"/>
        </w:rPr>
        <w:t xml:space="preserve">rường </w:t>
      </w:r>
      <w:r w:rsidRPr="00F479E0">
        <w:rPr>
          <w:rFonts w:ascii="Times New Roman" w:hAnsi="Times New Roman" w:cs="Times New Roman"/>
          <w:sz w:val="26"/>
          <w:szCs w:val="26"/>
          <w:lang w:val="de-DE"/>
        </w:rPr>
        <w:t>ĐH Kỹ thuật và Công ngh</w:t>
      </w:r>
      <w:r w:rsidR="00A55926">
        <w:rPr>
          <w:rFonts w:ascii="Times New Roman" w:hAnsi="Times New Roman" w:cs="Times New Roman"/>
          <w:sz w:val="26"/>
          <w:szCs w:val="26"/>
          <w:lang w:val="de-DE"/>
        </w:rPr>
        <w:t>ệ</w:t>
      </w:r>
      <w:r w:rsidRPr="00F479E0">
        <w:rPr>
          <w:rFonts w:ascii="Times New Roman" w:hAnsi="Times New Roman" w:cs="Times New Roman"/>
          <w:sz w:val="26"/>
          <w:szCs w:val="26"/>
          <w:lang w:val="de-DE"/>
        </w:rPr>
        <w:t xml:space="preserve"> TP HCM, </w:t>
      </w:r>
      <w:r w:rsidR="00B67547">
        <w:rPr>
          <w:rFonts w:ascii="Times New Roman" w:hAnsi="Times New Roman" w:cs="Times New Roman"/>
          <w:sz w:val="26"/>
          <w:szCs w:val="26"/>
          <w:lang w:val="de-DE"/>
        </w:rPr>
        <w:t>T</w:t>
      </w:r>
      <w:r w:rsidR="00B67547" w:rsidRPr="00F479E0">
        <w:rPr>
          <w:rFonts w:ascii="Times New Roman" w:hAnsi="Times New Roman" w:cs="Times New Roman"/>
          <w:sz w:val="26"/>
          <w:szCs w:val="26"/>
          <w:lang w:val="de-DE"/>
        </w:rPr>
        <w:t xml:space="preserve">rường </w:t>
      </w:r>
      <w:r w:rsidRPr="00F479E0">
        <w:rPr>
          <w:rFonts w:ascii="Times New Roman" w:hAnsi="Times New Roman" w:cs="Times New Roman"/>
          <w:sz w:val="26"/>
          <w:szCs w:val="26"/>
          <w:lang w:val="de-DE"/>
        </w:rPr>
        <w:t>Đ</w:t>
      </w:r>
      <w:r w:rsidR="00A55926">
        <w:rPr>
          <w:rFonts w:ascii="Times New Roman" w:hAnsi="Times New Roman" w:cs="Times New Roman"/>
          <w:sz w:val="26"/>
          <w:szCs w:val="26"/>
          <w:lang w:val="de-DE"/>
        </w:rPr>
        <w:t>H</w:t>
      </w:r>
      <w:r w:rsidRPr="00F479E0">
        <w:rPr>
          <w:rFonts w:ascii="Times New Roman" w:hAnsi="Times New Roman" w:cs="Times New Roman"/>
          <w:sz w:val="26"/>
          <w:szCs w:val="26"/>
          <w:lang w:val="de-DE"/>
        </w:rPr>
        <w:t xml:space="preserve"> Đồng Tháp; </w:t>
      </w:r>
    </w:p>
    <w:p w14:paraId="5F6899D5" w14:textId="073EDC37" w:rsidR="00F479E0" w:rsidRPr="00F479E0" w:rsidRDefault="00F479E0" w:rsidP="00F479E0">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F479E0">
        <w:rPr>
          <w:rFonts w:ascii="Times New Roman" w:hAnsi="Times New Roman" w:cs="Times New Roman"/>
          <w:sz w:val="26"/>
          <w:szCs w:val="26"/>
          <w:lang w:val="de-DE"/>
        </w:rPr>
        <w:t>Ban hành Kế hoạch đánh giá chất lượng CTĐT theo tiêu chuẩn AUN-QA giai đoạ</w:t>
      </w:r>
      <w:r>
        <w:rPr>
          <w:rFonts w:ascii="Times New Roman" w:hAnsi="Times New Roman" w:cs="Times New Roman"/>
          <w:sz w:val="26"/>
          <w:szCs w:val="26"/>
          <w:lang w:val="de-DE"/>
        </w:rPr>
        <w:t>n 2026 – 2027.</w:t>
      </w:r>
    </w:p>
    <w:p w14:paraId="4AE2751E" w14:textId="3C73FE78" w:rsidR="00F479E0" w:rsidRPr="00F479E0" w:rsidRDefault="00F479E0" w:rsidP="00F479E0">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F479E0">
        <w:rPr>
          <w:rFonts w:ascii="Times New Roman" w:hAnsi="Times New Roman" w:cs="Times New Roman"/>
          <w:sz w:val="26"/>
          <w:szCs w:val="26"/>
          <w:lang w:val="de-DE"/>
        </w:rPr>
        <w:t>Ban hành văn bản rà soát điều kiện BĐCL</w:t>
      </w:r>
      <w:r>
        <w:rPr>
          <w:rFonts w:ascii="Times New Roman" w:hAnsi="Times New Roman" w:cs="Times New Roman"/>
          <w:sz w:val="26"/>
          <w:szCs w:val="26"/>
          <w:lang w:val="de-DE"/>
        </w:rPr>
        <w:t>.</w:t>
      </w:r>
    </w:p>
    <w:p w14:paraId="6CB3E50D" w14:textId="238A4E61" w:rsidR="00F479E0" w:rsidRPr="00F479E0" w:rsidRDefault="00F479E0" w:rsidP="00F479E0">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F479E0">
        <w:rPr>
          <w:rFonts w:ascii="Times New Roman" w:hAnsi="Times New Roman" w:cs="Times New Roman"/>
          <w:sz w:val="26"/>
          <w:szCs w:val="26"/>
          <w:lang w:val="de-DE"/>
        </w:rPr>
        <w:t>Tổ chức thực hiện báo cáo công tác cải tiến chất lượng trường giữa chu kỳ của các nhóm công tác chuyên trách cho BGH</w:t>
      </w:r>
      <w:r>
        <w:rPr>
          <w:rFonts w:ascii="Times New Roman" w:hAnsi="Times New Roman" w:cs="Times New Roman"/>
          <w:sz w:val="26"/>
          <w:szCs w:val="26"/>
          <w:lang w:val="de-DE"/>
        </w:rPr>
        <w:t>.</w:t>
      </w:r>
    </w:p>
    <w:p w14:paraId="4C6705CE" w14:textId="7C6054D8" w:rsidR="00F479E0" w:rsidRPr="00F479E0" w:rsidRDefault="00F479E0" w:rsidP="00F479E0">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F479E0">
        <w:rPr>
          <w:rFonts w:ascii="Times New Roman" w:hAnsi="Times New Roman" w:cs="Times New Roman"/>
          <w:sz w:val="26"/>
          <w:szCs w:val="26"/>
          <w:lang w:val="de-DE"/>
        </w:rPr>
        <w:t>Triển khai khảo sát lấy ý kiến sinh viên và học viên về hoạt động giảng dạy của giảng viên Học kỳ 2, năm họ</w:t>
      </w:r>
      <w:r>
        <w:rPr>
          <w:rFonts w:ascii="Times New Roman" w:hAnsi="Times New Roman" w:cs="Times New Roman"/>
          <w:sz w:val="26"/>
          <w:szCs w:val="26"/>
          <w:lang w:val="de-DE"/>
        </w:rPr>
        <w:t>c 2025-2026.</w:t>
      </w:r>
    </w:p>
    <w:p w14:paraId="275680D6" w14:textId="79B9FD04" w:rsidR="00F479E0" w:rsidRPr="00F479E0" w:rsidRDefault="00F479E0" w:rsidP="00F479E0">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F479E0">
        <w:rPr>
          <w:rFonts w:ascii="Times New Roman" w:hAnsi="Times New Roman" w:cs="Times New Roman"/>
          <w:sz w:val="26"/>
          <w:szCs w:val="26"/>
          <w:lang w:val="de-DE"/>
        </w:rPr>
        <w:t>Khảo sát tình hình việc làm SVTN (khảo sát trực tuyến kết hợp đăng ký mượn lễ phục tốt nghiệp đợ</w:t>
      </w:r>
      <w:r>
        <w:rPr>
          <w:rFonts w:ascii="Times New Roman" w:hAnsi="Times New Roman" w:cs="Times New Roman"/>
          <w:sz w:val="26"/>
          <w:szCs w:val="26"/>
          <w:lang w:val="de-DE"/>
        </w:rPr>
        <w:t>t tháng 4 năm 2026).</w:t>
      </w:r>
    </w:p>
    <w:p w14:paraId="3C9952C8" w14:textId="4D78F30C" w:rsidR="00F479E0" w:rsidRPr="00F479E0" w:rsidRDefault="00F479E0" w:rsidP="00F479E0">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F479E0">
        <w:rPr>
          <w:rFonts w:ascii="Times New Roman" w:hAnsi="Times New Roman" w:cs="Times New Roman"/>
          <w:sz w:val="26"/>
          <w:szCs w:val="26"/>
          <w:lang w:val="de-DE"/>
        </w:rPr>
        <w:t>Tổng hợp kết quả khảo sát trực tuyến về tình hình việc làm đã thực hiện đối với SVTN các đợt trong năm 2025 và gửi danh sách SVTN năm 2025 cần tiếp tục khảo sát cho các đơn vị quản lý ngành đào tạo</w:t>
      </w:r>
      <w:r>
        <w:rPr>
          <w:rFonts w:ascii="Times New Roman" w:hAnsi="Times New Roman" w:cs="Times New Roman"/>
          <w:sz w:val="26"/>
          <w:szCs w:val="26"/>
          <w:lang w:val="de-DE"/>
        </w:rPr>
        <w:t>.</w:t>
      </w:r>
    </w:p>
    <w:p w14:paraId="7C55920D" w14:textId="77777777" w:rsidR="00FD487D" w:rsidRPr="00F479E0" w:rsidRDefault="00FD487D" w:rsidP="00FF3303">
      <w:pPr>
        <w:pStyle w:val="ListParagraph"/>
        <w:numPr>
          <w:ilvl w:val="1"/>
          <w:numId w:val="3"/>
        </w:numPr>
        <w:tabs>
          <w:tab w:val="left" w:pos="1134"/>
        </w:tabs>
        <w:spacing w:before="120" w:after="120" w:line="240" w:lineRule="auto"/>
        <w:ind w:left="0" w:firstLine="567"/>
        <w:contextualSpacing w:val="0"/>
        <w:jc w:val="both"/>
        <w:rPr>
          <w:rFonts w:ascii="Times New Roman" w:eastAsia="Times New Roman" w:hAnsi="Times New Roman" w:cs="Times New Roman"/>
          <w:b/>
          <w:sz w:val="26"/>
          <w:szCs w:val="26"/>
          <w:lang w:val="en-US"/>
        </w:rPr>
      </w:pPr>
      <w:r w:rsidRPr="00F479E0">
        <w:rPr>
          <w:rFonts w:ascii="Times New Roman" w:eastAsia="Times New Roman" w:hAnsi="Times New Roman" w:cs="Times New Roman"/>
          <w:b/>
          <w:sz w:val="26"/>
          <w:szCs w:val="26"/>
          <w:lang w:val="en-US"/>
        </w:rPr>
        <w:t>Công tác sinh viên</w:t>
      </w:r>
    </w:p>
    <w:p w14:paraId="56EF9901" w14:textId="334BFD3D" w:rsidR="00091312" w:rsidRPr="00091312" w:rsidRDefault="00091312" w:rsidP="00DE5E05">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091312">
        <w:rPr>
          <w:rFonts w:ascii="Times New Roman" w:hAnsi="Times New Roman" w:cs="Times New Roman"/>
          <w:sz w:val="26"/>
          <w:szCs w:val="26"/>
          <w:lang w:val="de-DE"/>
        </w:rPr>
        <w:t xml:space="preserve">Ban hành các Quyết định: (1) </w:t>
      </w:r>
      <w:r w:rsidRPr="00091312">
        <w:rPr>
          <w:rFonts w:ascii="Times New Roman" w:hAnsi="Times New Roman" w:cs="Times New Roman"/>
          <w:sz w:val="26"/>
          <w:szCs w:val="26"/>
          <w:lang w:val="de-DE"/>
        </w:rPr>
        <w:t>Miễn giả</w:t>
      </w:r>
      <w:r w:rsidRPr="00091312">
        <w:rPr>
          <w:rFonts w:ascii="Times New Roman" w:hAnsi="Times New Roman" w:cs="Times New Roman"/>
          <w:sz w:val="26"/>
          <w:szCs w:val="26"/>
          <w:lang w:val="de-DE"/>
        </w:rPr>
        <w:t>m</w:t>
      </w:r>
      <w:r w:rsidRPr="00091312">
        <w:rPr>
          <w:rFonts w:ascii="Times New Roman" w:hAnsi="Times New Roman" w:cs="Times New Roman"/>
          <w:sz w:val="26"/>
          <w:szCs w:val="26"/>
          <w:lang w:val="de-DE"/>
        </w:rPr>
        <w:t xml:space="preserve"> học phí cho 34SV, hỗ trợ chi phí học tập cho 02SV, trợ  cấp KKĐX 5</w:t>
      </w:r>
      <w:r w:rsidRPr="00091312">
        <w:rPr>
          <w:rFonts w:ascii="Times New Roman" w:hAnsi="Times New Roman" w:cs="Times New Roman"/>
          <w:sz w:val="26"/>
          <w:szCs w:val="26"/>
          <w:lang w:val="de-DE"/>
        </w:rPr>
        <w:t xml:space="preserve">SV; (2) </w:t>
      </w:r>
      <w:r w:rsidRPr="00091312">
        <w:rPr>
          <w:rFonts w:ascii="Times New Roman" w:hAnsi="Times New Roman" w:cs="Times New Roman"/>
          <w:sz w:val="26"/>
          <w:szCs w:val="26"/>
          <w:lang w:val="de-DE"/>
        </w:rPr>
        <w:t>khen thưởng cho 392SV tốt nghiệp, 375SV đạt thành tích trong phong trào t</w:t>
      </w:r>
      <w:r w:rsidRPr="00091312">
        <w:rPr>
          <w:rFonts w:ascii="Times New Roman" w:hAnsi="Times New Roman" w:cs="Times New Roman"/>
          <w:sz w:val="26"/>
          <w:szCs w:val="26"/>
          <w:lang w:val="de-DE"/>
        </w:rPr>
        <w:t>ự quản nội trú, ngoại trú; (3) C</w:t>
      </w:r>
      <w:r w:rsidRPr="00091312">
        <w:rPr>
          <w:rFonts w:ascii="Times New Roman" w:hAnsi="Times New Roman" w:cs="Times New Roman"/>
          <w:sz w:val="26"/>
          <w:szCs w:val="26"/>
          <w:lang w:val="de-DE"/>
        </w:rPr>
        <w:t xml:space="preserve">ử 48SV đi học ở </w:t>
      </w:r>
      <w:r w:rsidRPr="00091312">
        <w:rPr>
          <w:rFonts w:ascii="Times New Roman" w:hAnsi="Times New Roman" w:cs="Times New Roman"/>
          <w:sz w:val="26"/>
          <w:szCs w:val="26"/>
          <w:lang w:val="de-DE"/>
        </w:rPr>
        <w:t xml:space="preserve">nước ngoài (cấp HB cho 24SV); (4) </w:t>
      </w:r>
      <w:r>
        <w:rPr>
          <w:rFonts w:ascii="Times New Roman" w:hAnsi="Times New Roman" w:cs="Times New Roman"/>
          <w:sz w:val="26"/>
          <w:szCs w:val="26"/>
          <w:lang w:val="de-DE"/>
        </w:rPr>
        <w:t>C</w:t>
      </w:r>
      <w:r w:rsidRPr="00091312">
        <w:rPr>
          <w:rFonts w:ascii="Times New Roman" w:hAnsi="Times New Roman" w:cs="Times New Roman"/>
          <w:sz w:val="26"/>
          <w:szCs w:val="26"/>
          <w:lang w:val="de-DE"/>
        </w:rPr>
        <w:t>ử 04 VC và 16 SV tham gia Vòng đào tạo Cuộc thi khởi nghiệp "Ý tưởng HSSV khởi nghiệp khu vực ĐBSCL lần thứ IV năm 2026" - INNOBE 2026.</w:t>
      </w:r>
    </w:p>
    <w:p w14:paraId="40CDAFE1" w14:textId="30C3CE74" w:rsidR="00091312" w:rsidRPr="00091312" w:rsidRDefault="00091312" w:rsidP="00091312">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Pr>
          <w:rFonts w:ascii="Times New Roman" w:hAnsi="Times New Roman" w:cs="Times New Roman"/>
          <w:sz w:val="26"/>
          <w:szCs w:val="26"/>
          <w:lang w:val="de-DE"/>
        </w:rPr>
        <w:t>Gử</w:t>
      </w:r>
      <w:r w:rsidRPr="00091312">
        <w:rPr>
          <w:rFonts w:ascii="Times New Roman" w:hAnsi="Times New Roman" w:cs="Times New Roman"/>
          <w:sz w:val="26"/>
          <w:szCs w:val="26"/>
          <w:lang w:val="de-DE"/>
        </w:rPr>
        <w:t>i CA TPCT Kế hoạch Xây dựng cơ quan an toàn về ANTT năm 2026.</w:t>
      </w:r>
    </w:p>
    <w:p w14:paraId="2DE10F86" w14:textId="792DA51B" w:rsidR="00091312" w:rsidRPr="00091312" w:rsidRDefault="00091312" w:rsidP="00091312">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091312">
        <w:rPr>
          <w:rFonts w:ascii="Times New Roman" w:hAnsi="Times New Roman" w:cs="Times New Roman"/>
          <w:sz w:val="26"/>
          <w:szCs w:val="26"/>
          <w:lang w:val="de-DE"/>
        </w:rPr>
        <w:t>Thông báo Sinh viên đang học có nhu cầu xét tuyển vào đại học năm 2026.</w:t>
      </w:r>
    </w:p>
    <w:p w14:paraId="2E1D57C8" w14:textId="6C26BCF8" w:rsidR="00091312" w:rsidRPr="00091312" w:rsidRDefault="00091312" w:rsidP="00091312">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091312">
        <w:rPr>
          <w:rFonts w:ascii="Times New Roman" w:hAnsi="Times New Roman" w:cs="Times New Roman"/>
          <w:sz w:val="26"/>
          <w:szCs w:val="26"/>
          <w:lang w:val="de-DE"/>
        </w:rPr>
        <w:t>Triển khai Kế hoạch xét tuyển nam SV tốt nghiệp đi đào tạo SQDB năm 2026.</w:t>
      </w:r>
    </w:p>
    <w:p w14:paraId="564F2820" w14:textId="77777777" w:rsidR="00091312" w:rsidRDefault="00091312" w:rsidP="00091312">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091312">
        <w:rPr>
          <w:rFonts w:ascii="Times New Roman" w:hAnsi="Times New Roman" w:cs="Times New Roman"/>
          <w:sz w:val="26"/>
          <w:szCs w:val="26"/>
          <w:lang w:val="de-DE"/>
        </w:rPr>
        <w:t>Báo cáo Tình hình thực hiện Nghị định số 57/2017/NĐ-CP giai đoạn 2022 – 2026 và kiến nghị, đề xuất sửa đổi, bổ sung chính sách(từ ngày 01 tháng 7 năm 2022 đến ngày 31 tháng 5 năm 2026); Báo cáo Bộ GD&amp;ĐT thực hiện chế độ, chính sách đối với người học tại các cơ sở GDĐH, GDNN</w:t>
      </w:r>
      <w:r>
        <w:rPr>
          <w:rFonts w:ascii="Times New Roman" w:hAnsi="Times New Roman" w:cs="Times New Roman"/>
          <w:sz w:val="26"/>
          <w:szCs w:val="26"/>
          <w:lang w:val="de-DE"/>
        </w:rPr>
        <w:t>.</w:t>
      </w:r>
    </w:p>
    <w:p w14:paraId="06D0A65A" w14:textId="1C9E4567" w:rsidR="00091312" w:rsidRPr="00091312" w:rsidRDefault="00091312" w:rsidP="00091312">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091312">
        <w:rPr>
          <w:rFonts w:ascii="Times New Roman" w:hAnsi="Times New Roman" w:cs="Times New Roman"/>
          <w:sz w:val="26"/>
          <w:szCs w:val="26"/>
          <w:lang w:val="de-DE"/>
        </w:rPr>
        <w:lastRenderedPageBreak/>
        <w:t>Báo cáo Kiểm tra tình hình thực hiện công tác Cố vấn học tập, học kỳ 2 năm học 2025 – 2026</w:t>
      </w:r>
    </w:p>
    <w:p w14:paraId="175E8984" w14:textId="78A8240B" w:rsidR="00091312" w:rsidRPr="00091312" w:rsidRDefault="00091312" w:rsidP="00091312">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091312">
        <w:rPr>
          <w:rFonts w:ascii="Times New Roman" w:hAnsi="Times New Roman" w:cs="Times New Roman"/>
          <w:sz w:val="26"/>
          <w:szCs w:val="26"/>
          <w:lang w:val="de-DE"/>
        </w:rPr>
        <w:t>Tổ chức Lễ Chol Chnam Thmay 2026 cho sinh viên dân tộc năm 2026; phối hợp tổ chức tuyên truyền về biển, đảo và Luật Cảnh sát biển.</w:t>
      </w:r>
    </w:p>
    <w:p w14:paraId="114F68E9" w14:textId="77777777" w:rsidR="00091312" w:rsidRDefault="00091312" w:rsidP="00091312">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091312">
        <w:rPr>
          <w:rFonts w:ascii="Times New Roman" w:hAnsi="Times New Roman" w:cs="Times New Roman"/>
          <w:sz w:val="26"/>
          <w:szCs w:val="26"/>
          <w:lang w:val="de-DE"/>
        </w:rPr>
        <w:t>Thông báo kết quả</w:t>
      </w:r>
      <w:r>
        <w:rPr>
          <w:rFonts w:ascii="Times New Roman" w:hAnsi="Times New Roman" w:cs="Times New Roman"/>
          <w:sz w:val="26"/>
          <w:szCs w:val="26"/>
          <w:lang w:val="de-DE"/>
        </w:rPr>
        <w:t xml:space="preserve"> </w:t>
      </w:r>
      <w:r w:rsidRPr="00091312">
        <w:rPr>
          <w:rFonts w:ascii="Times New Roman" w:hAnsi="Times New Roman" w:cs="Times New Roman"/>
          <w:sz w:val="26"/>
          <w:szCs w:val="26"/>
          <w:lang w:val="de-DE"/>
        </w:rPr>
        <w:t>xét cấp học bổng</w:t>
      </w:r>
      <w:r>
        <w:rPr>
          <w:rFonts w:ascii="Times New Roman" w:hAnsi="Times New Roman" w:cs="Times New Roman"/>
          <w:sz w:val="26"/>
          <w:szCs w:val="26"/>
          <w:lang w:val="de-DE"/>
        </w:rPr>
        <w:t xml:space="preserve">: (1) </w:t>
      </w:r>
      <w:r w:rsidRPr="00091312">
        <w:rPr>
          <w:rFonts w:ascii="Times New Roman" w:hAnsi="Times New Roman" w:cs="Times New Roman"/>
          <w:sz w:val="26"/>
          <w:szCs w:val="26"/>
          <w:lang w:val="de-DE"/>
        </w:rPr>
        <w:t xml:space="preserve">07 SV ngành Toán học kỳ 2, năm học 2025 – 2026 cho 07 sinh viên (20,5trđ/SV), </w:t>
      </w:r>
      <w:r>
        <w:rPr>
          <w:rFonts w:ascii="Times New Roman" w:hAnsi="Times New Roman" w:cs="Times New Roman"/>
          <w:sz w:val="26"/>
          <w:szCs w:val="26"/>
          <w:lang w:val="de-DE"/>
        </w:rPr>
        <w:t xml:space="preserve">(2) </w:t>
      </w:r>
      <w:r w:rsidRPr="00091312">
        <w:rPr>
          <w:rFonts w:ascii="Times New Roman" w:hAnsi="Times New Roman" w:cs="Times New Roman"/>
          <w:sz w:val="26"/>
          <w:szCs w:val="26"/>
          <w:lang w:val="de-DE"/>
        </w:rPr>
        <w:t xml:space="preserve">Saigon Children’s Charity CIO (SCC) – </w:t>
      </w:r>
      <w:r>
        <w:rPr>
          <w:rFonts w:ascii="Times New Roman" w:hAnsi="Times New Roman" w:cs="Times New Roman"/>
          <w:sz w:val="26"/>
          <w:szCs w:val="26"/>
          <w:lang w:val="de-DE"/>
        </w:rPr>
        <w:t xml:space="preserve">10SV (10,0trđ/SV); (3) </w:t>
      </w:r>
      <w:r w:rsidRPr="00091312">
        <w:rPr>
          <w:rFonts w:ascii="Times New Roman" w:hAnsi="Times New Roman" w:cs="Times New Roman"/>
          <w:sz w:val="26"/>
          <w:szCs w:val="26"/>
          <w:lang w:val="de-DE"/>
        </w:rPr>
        <w:t>Nguyễn Sinh Sắc, NH 2025 - 2026 cho 09SV 10,0trđ/SV)</w:t>
      </w:r>
      <w:r>
        <w:rPr>
          <w:rFonts w:ascii="Times New Roman" w:hAnsi="Times New Roman" w:cs="Times New Roman"/>
          <w:sz w:val="26"/>
          <w:szCs w:val="26"/>
          <w:lang w:val="de-DE"/>
        </w:rPr>
        <w:t xml:space="preserve">; (4) </w:t>
      </w:r>
      <w:r w:rsidRPr="00091312">
        <w:rPr>
          <w:rFonts w:ascii="Times New Roman" w:hAnsi="Times New Roman" w:cs="Times New Roman"/>
          <w:sz w:val="26"/>
          <w:szCs w:val="26"/>
          <w:lang w:val="de-DE"/>
        </w:rPr>
        <w:t>SAS học kỳ 2, năm học 2025 – 2026 cho 0</w:t>
      </w:r>
      <w:r>
        <w:rPr>
          <w:rFonts w:ascii="Times New Roman" w:hAnsi="Times New Roman" w:cs="Times New Roman"/>
          <w:sz w:val="26"/>
          <w:szCs w:val="26"/>
          <w:lang w:val="de-DE"/>
        </w:rPr>
        <w:t xml:space="preserve">5SV (10,0trđ/SV); </w:t>
      </w:r>
    </w:p>
    <w:p w14:paraId="26001150" w14:textId="53787413" w:rsidR="00091312" w:rsidRPr="00091312" w:rsidRDefault="00091312" w:rsidP="00091312">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Pr>
          <w:rFonts w:ascii="Times New Roman" w:hAnsi="Times New Roman" w:cs="Times New Roman"/>
          <w:sz w:val="26"/>
          <w:szCs w:val="26"/>
          <w:lang w:val="de-DE"/>
        </w:rPr>
        <w:t>Gửi</w:t>
      </w:r>
      <w:r w:rsidRPr="00091312">
        <w:rPr>
          <w:rFonts w:ascii="Times New Roman" w:hAnsi="Times New Roman" w:cs="Times New Roman"/>
          <w:sz w:val="26"/>
          <w:szCs w:val="26"/>
          <w:lang w:val="de-DE"/>
        </w:rPr>
        <w:t xml:space="preserve"> Bộ tư lệnh Vùng Cảnh sát biển 4 Đề cử sinh viên nhận quà hỗ trợ - 15 sinh viên (1,0trđ/SV)</w:t>
      </w:r>
      <w:r>
        <w:rPr>
          <w:rFonts w:ascii="Times New Roman" w:hAnsi="Times New Roman" w:cs="Times New Roman"/>
          <w:sz w:val="26"/>
          <w:szCs w:val="26"/>
          <w:lang w:val="de-DE"/>
        </w:rPr>
        <w:t xml:space="preserve">; </w:t>
      </w:r>
      <w:r w:rsidRPr="00091312">
        <w:rPr>
          <w:rFonts w:ascii="Times New Roman" w:hAnsi="Times New Roman" w:cs="Times New Roman"/>
          <w:sz w:val="26"/>
          <w:szCs w:val="26"/>
          <w:lang w:val="de-DE"/>
        </w:rPr>
        <w:t>Đề cử sinh viên nhận học bổng của Hội Khuyến học Tây Ninh – 10 sinh viên (5,0trđ/SV).</w:t>
      </w:r>
    </w:p>
    <w:p w14:paraId="317D0A28" w14:textId="6F85D464" w:rsidR="00091312" w:rsidRPr="00091312" w:rsidRDefault="00091312" w:rsidP="00091312">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091312">
        <w:rPr>
          <w:rFonts w:ascii="Times New Roman" w:hAnsi="Times New Roman" w:cs="Times New Roman"/>
          <w:sz w:val="26"/>
          <w:szCs w:val="26"/>
          <w:lang w:val="de-DE"/>
        </w:rPr>
        <w:t>Thông báo việc tuyển Thực tập sinh 2026</w:t>
      </w:r>
    </w:p>
    <w:p w14:paraId="24FB6864" w14:textId="20323175" w:rsidR="00091312" w:rsidRPr="00091312" w:rsidRDefault="00091312" w:rsidP="00091312">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091312">
        <w:rPr>
          <w:rFonts w:ascii="Times New Roman" w:hAnsi="Times New Roman" w:cs="Times New Roman"/>
          <w:sz w:val="26"/>
          <w:szCs w:val="26"/>
          <w:lang w:val="de-DE"/>
        </w:rPr>
        <w:t>Thông báo và tổ chức Kiểm tra văn bằng tốt nghiệp Trung học phổ thông và tương đương Khoá 51;  TB nộp hồ sơ miễn giảm học phí học kỳ 3 năm học 2025-2026</w:t>
      </w:r>
      <w:r w:rsidR="00732625">
        <w:rPr>
          <w:rFonts w:ascii="Times New Roman" w:hAnsi="Times New Roman" w:cs="Times New Roman"/>
          <w:sz w:val="26"/>
          <w:szCs w:val="26"/>
          <w:lang w:val="de-DE"/>
        </w:rPr>
        <w:t>.</w:t>
      </w:r>
    </w:p>
    <w:p w14:paraId="5BE07F38" w14:textId="263128CF" w:rsidR="00091312" w:rsidRPr="00091312" w:rsidRDefault="00091312" w:rsidP="00091312">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091312">
        <w:rPr>
          <w:rFonts w:ascii="Times New Roman" w:hAnsi="Times New Roman" w:cs="Times New Roman"/>
          <w:sz w:val="26"/>
          <w:szCs w:val="26"/>
          <w:lang w:val="de-DE"/>
        </w:rPr>
        <w:t>Cộng điểm rèn luyện học kỳ 2 năm học 2025-2026 cho 396 SV nòng cốt trong hoạt động tự quản và ANXK.</w:t>
      </w:r>
    </w:p>
    <w:p w14:paraId="4E7D7EB4" w14:textId="3C337D58" w:rsidR="00091312" w:rsidRPr="00091312" w:rsidRDefault="00091312" w:rsidP="00091312">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091312">
        <w:rPr>
          <w:rFonts w:ascii="Times New Roman" w:hAnsi="Times New Roman" w:cs="Times New Roman"/>
          <w:sz w:val="26"/>
          <w:szCs w:val="26"/>
          <w:lang w:val="de-DE"/>
        </w:rPr>
        <w:tab/>
        <w:t>Thông báo 87SV vi phạm Quy định của Nhà trường, TB nhắc nhở 396 SV K51 chưa hoàn thành hồ sơ nhập học.</w:t>
      </w:r>
    </w:p>
    <w:p w14:paraId="2C7586B3" w14:textId="2FBD51B5" w:rsidR="00091312" w:rsidRPr="00091312" w:rsidRDefault="00091312" w:rsidP="00091312">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091312">
        <w:rPr>
          <w:rFonts w:ascii="Times New Roman" w:hAnsi="Times New Roman" w:cs="Times New Roman"/>
          <w:sz w:val="26"/>
          <w:szCs w:val="26"/>
          <w:lang w:val="de-DE"/>
        </w:rPr>
        <w:t>Kiểm tra, kiểm soát  11  phương  tiện chở hàng hóa ra vào trường, Nhắc nh</w:t>
      </w:r>
      <w:r w:rsidR="00B67547">
        <w:rPr>
          <w:rFonts w:ascii="Times New Roman" w:hAnsi="Times New Roman" w:cs="Times New Roman"/>
          <w:sz w:val="26"/>
          <w:szCs w:val="26"/>
          <w:lang w:val="de-DE"/>
        </w:rPr>
        <w:t>ở</w:t>
      </w:r>
      <w:r w:rsidRPr="00091312">
        <w:rPr>
          <w:rFonts w:ascii="Times New Roman" w:hAnsi="Times New Roman" w:cs="Times New Roman"/>
          <w:sz w:val="26"/>
          <w:szCs w:val="26"/>
          <w:lang w:val="de-DE"/>
        </w:rPr>
        <w:t xml:space="preserve">  trường h</w:t>
      </w:r>
      <w:r w:rsidR="001115DA">
        <w:rPr>
          <w:rFonts w:ascii="Times New Roman" w:hAnsi="Times New Roman" w:cs="Times New Roman"/>
          <w:sz w:val="26"/>
          <w:szCs w:val="26"/>
          <w:lang w:val="de-DE"/>
        </w:rPr>
        <w:t>ợ</w:t>
      </w:r>
      <w:r w:rsidRPr="00091312">
        <w:rPr>
          <w:rFonts w:ascii="Times New Roman" w:hAnsi="Times New Roman" w:cs="Times New Roman"/>
          <w:sz w:val="26"/>
          <w:szCs w:val="26"/>
          <w:lang w:val="de-DE"/>
        </w:rPr>
        <w:t>p SV vi phạm nội qui Nhà trường</w:t>
      </w:r>
      <w:r>
        <w:rPr>
          <w:rFonts w:ascii="Times New Roman" w:hAnsi="Times New Roman" w:cs="Times New Roman"/>
          <w:sz w:val="26"/>
          <w:szCs w:val="26"/>
          <w:lang w:val="de-DE"/>
        </w:rPr>
        <w:t>.</w:t>
      </w:r>
    </w:p>
    <w:p w14:paraId="2A4D998C" w14:textId="172061D7" w:rsidR="00FD487D" w:rsidRPr="001B3030" w:rsidRDefault="00E02838" w:rsidP="00FF3303">
      <w:pPr>
        <w:pStyle w:val="ListParagraph"/>
        <w:numPr>
          <w:ilvl w:val="1"/>
          <w:numId w:val="3"/>
        </w:numPr>
        <w:tabs>
          <w:tab w:val="left" w:pos="993"/>
        </w:tabs>
        <w:spacing w:before="120" w:after="120" w:line="240" w:lineRule="auto"/>
        <w:ind w:left="0" w:firstLine="567"/>
        <w:contextualSpacing w:val="0"/>
        <w:jc w:val="both"/>
        <w:rPr>
          <w:rFonts w:ascii="Times New Roman" w:eastAsia="Times New Roman" w:hAnsi="Times New Roman" w:cs="Times New Roman"/>
          <w:b/>
          <w:sz w:val="26"/>
          <w:szCs w:val="26"/>
          <w:lang w:val="en-US"/>
        </w:rPr>
      </w:pPr>
      <w:r w:rsidRPr="001B3030">
        <w:rPr>
          <w:rFonts w:ascii="Times New Roman" w:eastAsia="Times New Roman" w:hAnsi="Times New Roman" w:cs="Times New Roman"/>
          <w:b/>
          <w:sz w:val="26"/>
          <w:szCs w:val="26"/>
          <w:lang w:val="en-US"/>
        </w:rPr>
        <w:t>V</w:t>
      </w:r>
      <w:r w:rsidR="00FD487D" w:rsidRPr="001B3030">
        <w:rPr>
          <w:rFonts w:ascii="Times New Roman" w:eastAsia="Times New Roman" w:hAnsi="Times New Roman" w:cs="Times New Roman"/>
          <w:b/>
          <w:sz w:val="26"/>
          <w:szCs w:val="26"/>
          <w:lang w:val="en-US"/>
        </w:rPr>
        <w:t xml:space="preserve">ề công tác KHCN và ĐMST </w:t>
      </w:r>
    </w:p>
    <w:p w14:paraId="10A9D5A8" w14:textId="77777777" w:rsidR="001A4EE0" w:rsidRDefault="001A4EE0" w:rsidP="001B3030">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1A4EE0">
        <w:rPr>
          <w:rFonts w:ascii="Times New Roman" w:hAnsi="Times New Roman" w:cs="Times New Roman"/>
          <w:sz w:val="26"/>
          <w:szCs w:val="26"/>
          <w:lang w:val="de-DE"/>
        </w:rPr>
        <w:t>Ký kết thỏa thuận hợp tác toàn diện giữa UBND tỉnh Cà Mau và Đại học Cần Thơ</w:t>
      </w:r>
      <w:r>
        <w:rPr>
          <w:rFonts w:ascii="Times New Roman" w:hAnsi="Times New Roman" w:cs="Times New Roman"/>
          <w:sz w:val="26"/>
          <w:szCs w:val="26"/>
          <w:lang w:val="de-DE"/>
        </w:rPr>
        <w:t>.</w:t>
      </w:r>
    </w:p>
    <w:p w14:paraId="4BFFAB98" w14:textId="5E764733" w:rsidR="001B3030" w:rsidRPr="001B3030" w:rsidRDefault="001B3030" w:rsidP="001B3030">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1B3030">
        <w:rPr>
          <w:rFonts w:ascii="Times New Roman" w:hAnsi="Times New Roman" w:cs="Times New Roman"/>
          <w:sz w:val="26"/>
          <w:szCs w:val="26"/>
          <w:lang w:val="de-DE"/>
        </w:rPr>
        <w:t>Bảo vệ đề cương chương trình/đề tài cơ sở 2026 và đề tài NCKH SV 2026.</w:t>
      </w:r>
    </w:p>
    <w:p w14:paraId="2A66BE90" w14:textId="37CB6017" w:rsidR="001B3030" w:rsidRPr="001B3030" w:rsidRDefault="001B3030" w:rsidP="001B3030">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1B3030">
        <w:rPr>
          <w:rFonts w:ascii="Times New Roman" w:hAnsi="Times New Roman" w:cs="Times New Roman"/>
          <w:sz w:val="26"/>
          <w:szCs w:val="26"/>
          <w:lang w:val="de-DE"/>
        </w:rPr>
        <w:t>Tổng hợp kết quả Bảo vệ đề cương chương trình/đề tài cơ sở 2026 và đề tài NCKH SV 2026.</w:t>
      </w:r>
    </w:p>
    <w:p w14:paraId="2EA16FD7" w14:textId="0ED2C85D" w:rsidR="001B3030" w:rsidRPr="001B3030" w:rsidRDefault="001B3030" w:rsidP="00EF7341">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1B3030">
        <w:rPr>
          <w:rFonts w:ascii="Times New Roman" w:hAnsi="Times New Roman" w:cs="Times New Roman"/>
          <w:sz w:val="26"/>
          <w:szCs w:val="26"/>
          <w:lang w:val="de-DE"/>
        </w:rPr>
        <w:t xml:space="preserve">Trình Thường trực Hội đồng KH&amp;ĐT chương trình/đề tài cơ sở 2026; Quyết định phê duyệt chương trình/đề tài cơ sở năm 2026; </w:t>
      </w:r>
      <w:r>
        <w:rPr>
          <w:rFonts w:ascii="Times New Roman" w:hAnsi="Times New Roman" w:cs="Times New Roman"/>
          <w:sz w:val="26"/>
          <w:szCs w:val="26"/>
          <w:lang w:val="de-DE"/>
        </w:rPr>
        <w:t xml:space="preserve"> </w:t>
      </w:r>
      <w:r w:rsidRPr="001B3030">
        <w:rPr>
          <w:rFonts w:ascii="Times New Roman" w:hAnsi="Times New Roman" w:cs="Times New Roman"/>
          <w:sz w:val="26"/>
          <w:szCs w:val="26"/>
          <w:lang w:val="de-DE"/>
        </w:rPr>
        <w:t>Quyết định phê duyệt đề tài NCKH của SV năm 2026.</w:t>
      </w:r>
    </w:p>
    <w:p w14:paraId="45D724E9" w14:textId="77777777" w:rsidR="001B3030" w:rsidRPr="001B3030" w:rsidRDefault="001B3030" w:rsidP="001B3030">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1B3030">
        <w:rPr>
          <w:rFonts w:ascii="Times New Roman" w:hAnsi="Times New Roman" w:cs="Times New Roman"/>
          <w:sz w:val="26"/>
          <w:szCs w:val="26"/>
          <w:lang w:val="de-DE"/>
        </w:rPr>
        <w:t>Triển khai đề xuất nhiệm vụ KH&amp;CN của Bộ GDĐT năm 2027</w:t>
      </w:r>
    </w:p>
    <w:p w14:paraId="69AFE4D8" w14:textId="28BC4F96" w:rsidR="001B3030" w:rsidRPr="001B3030" w:rsidRDefault="001B3030" w:rsidP="001B3030">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1B3030">
        <w:rPr>
          <w:rFonts w:ascii="Times New Roman" w:hAnsi="Times New Roman" w:cs="Times New Roman"/>
          <w:sz w:val="26"/>
          <w:szCs w:val="26"/>
          <w:lang w:val="de-DE"/>
        </w:rPr>
        <w:t>Trình BGDĐT hồ sơ sau NT đề tài cấp Bộ </w:t>
      </w:r>
    </w:p>
    <w:p w14:paraId="279F5232" w14:textId="1354E218" w:rsidR="001B3030" w:rsidRPr="001B3030" w:rsidRDefault="001B3030" w:rsidP="00AC0131">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1B3030">
        <w:rPr>
          <w:rFonts w:ascii="Times New Roman" w:hAnsi="Times New Roman" w:cs="Times New Roman"/>
          <w:sz w:val="26"/>
          <w:szCs w:val="26"/>
          <w:lang w:val="de-DE"/>
        </w:rPr>
        <w:t xml:space="preserve">Báo cáo số liệu phục vụ Thanh tra; Báo cáo số liệu kiểm toán </w:t>
      </w:r>
      <w:r>
        <w:rPr>
          <w:rFonts w:ascii="Times New Roman" w:hAnsi="Times New Roman" w:cs="Times New Roman"/>
          <w:sz w:val="26"/>
          <w:szCs w:val="26"/>
          <w:lang w:val="de-DE"/>
        </w:rPr>
        <w:t xml:space="preserve">cho </w:t>
      </w:r>
      <w:r w:rsidRPr="001B3030">
        <w:rPr>
          <w:rFonts w:ascii="Times New Roman" w:hAnsi="Times New Roman" w:cs="Times New Roman"/>
          <w:sz w:val="26"/>
          <w:szCs w:val="26"/>
          <w:lang w:val="de-DE"/>
        </w:rPr>
        <w:t>Bộ</w:t>
      </w:r>
      <w:r>
        <w:rPr>
          <w:rFonts w:ascii="Times New Roman" w:hAnsi="Times New Roman" w:cs="Times New Roman"/>
          <w:sz w:val="26"/>
          <w:szCs w:val="26"/>
          <w:lang w:val="de-DE"/>
        </w:rPr>
        <w:t xml:space="preserve"> GDĐT.</w:t>
      </w:r>
    </w:p>
    <w:p w14:paraId="2621077B" w14:textId="2AE2AD03" w:rsidR="001B3030" w:rsidRPr="001B3030" w:rsidRDefault="001B3030" w:rsidP="001B3030">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1B3030">
        <w:rPr>
          <w:rFonts w:ascii="Times New Roman" w:hAnsi="Times New Roman" w:cs="Times New Roman"/>
          <w:sz w:val="26"/>
          <w:szCs w:val="26"/>
          <w:lang w:val="de-DE"/>
        </w:rPr>
        <w:t>Soạn thảo quy trình triển khai và mẫu Hợp đồng giao nhiệm vụ KHCN cấp Bộ đề tài cấp Bộ năm 2026</w:t>
      </w:r>
      <w:r>
        <w:rPr>
          <w:rFonts w:ascii="Times New Roman" w:hAnsi="Times New Roman" w:cs="Times New Roman"/>
          <w:sz w:val="26"/>
          <w:szCs w:val="26"/>
          <w:lang w:val="de-DE"/>
        </w:rPr>
        <w:t>.</w:t>
      </w:r>
    </w:p>
    <w:p w14:paraId="0D682DA6" w14:textId="77777777" w:rsidR="00FB54F6" w:rsidRPr="00FB54F6" w:rsidRDefault="00FB54F6" w:rsidP="00FB54F6">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FB54F6">
        <w:rPr>
          <w:rFonts w:ascii="Times New Roman" w:hAnsi="Times New Roman" w:cs="Times New Roman"/>
          <w:sz w:val="26"/>
          <w:szCs w:val="26"/>
          <w:lang w:val="de-DE"/>
        </w:rPr>
        <w:t>Phối hợp sở GD ĐT Cà Mau tổ chức Hội thảo "Kiến tạo giáo dục trong kỷ nguyên số nhằm nâng cao chất lượng giáo dục và đào tạo tỉnh Cà Mau"</w:t>
      </w:r>
    </w:p>
    <w:p w14:paraId="70ABE9C8" w14:textId="5CF7364F" w:rsidR="00FB54F6" w:rsidRPr="00FB54F6" w:rsidRDefault="00FB54F6" w:rsidP="00FB54F6">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FB54F6">
        <w:rPr>
          <w:rFonts w:ascii="Times New Roman" w:hAnsi="Times New Roman" w:cs="Times New Roman"/>
          <w:sz w:val="26"/>
          <w:szCs w:val="26"/>
          <w:lang w:val="de-DE"/>
        </w:rPr>
        <w:t>Phối hợp với Sở tài chính Cần Thơ đề xuất nhiệm vụ triển khai Bản MOU giữa UBNDTP. Cần Thơ và Đại học Cần Thơ</w:t>
      </w:r>
    </w:p>
    <w:p w14:paraId="34159AAA" w14:textId="6875D2B3" w:rsidR="009B108B" w:rsidRDefault="00FB54F6" w:rsidP="00FB54F6">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FB54F6">
        <w:rPr>
          <w:rFonts w:ascii="Times New Roman" w:hAnsi="Times New Roman" w:cs="Times New Roman"/>
          <w:sz w:val="26"/>
          <w:szCs w:val="26"/>
          <w:lang w:val="de-DE"/>
        </w:rPr>
        <w:t>Ban hành chỉ tiêu về nguồn thu từ khoa học công nghệ và bài báo Web of Science và Scopus năm 2026 cho các đơn vị.</w:t>
      </w:r>
    </w:p>
    <w:p w14:paraId="49ABE19C" w14:textId="77777777" w:rsidR="00ED3CB0" w:rsidRPr="00ED3CB0" w:rsidRDefault="00ED3CB0" w:rsidP="00ED3CB0">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ED3CB0">
        <w:rPr>
          <w:rFonts w:ascii="Times New Roman" w:hAnsi="Times New Roman" w:cs="Times New Roman"/>
          <w:sz w:val="26"/>
          <w:szCs w:val="26"/>
          <w:lang w:val="de-DE"/>
        </w:rPr>
        <w:t>Triển khai Kế hoạch chào mừng ngày Sở hữu trí tuệ Thế giới 26/4.</w:t>
      </w:r>
    </w:p>
    <w:p w14:paraId="40A45376" w14:textId="77777777" w:rsidR="00ED3CB0" w:rsidRDefault="00ED3CB0" w:rsidP="00622786">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ED3CB0">
        <w:rPr>
          <w:rFonts w:ascii="Times New Roman" w:hAnsi="Times New Roman" w:cs="Times New Roman"/>
          <w:sz w:val="26"/>
          <w:szCs w:val="26"/>
          <w:lang w:val="de-DE"/>
        </w:rPr>
        <w:t xml:space="preserve">Tra cứu sáng chế &amp; dự thảo Bản mô tả các hồ sơ IP2026-02 của nhóm tác giả Trường Nông nghiệp;  Xin ý kiến Hội đồng tư vấn hồ sơ đăng ký Sáng chế IP2025-15 của nhóm tác giả </w:t>
      </w:r>
      <w:r w:rsidRPr="00ED3CB0">
        <w:rPr>
          <w:rFonts w:ascii="Times New Roman" w:hAnsi="Times New Roman" w:cs="Times New Roman"/>
          <w:sz w:val="26"/>
          <w:szCs w:val="26"/>
          <w:lang w:val="de-DE"/>
        </w:rPr>
        <w:lastRenderedPageBreak/>
        <w:t>Viện CNSH&amp;TP; Nộp hồ sơ đăng ký xác lập quyền SHTT hồ sơ IP2025-10 của nhóm tác giả Trường Bách khoa và IP2025-08 của nhóm tác giả Khoa MT&amp;TNTN.</w:t>
      </w:r>
    </w:p>
    <w:p w14:paraId="01BCF912" w14:textId="010A7FDB" w:rsidR="00ED3CB0" w:rsidRDefault="00ED3CB0" w:rsidP="00622786">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ED3CB0">
        <w:rPr>
          <w:rFonts w:ascii="Times New Roman" w:hAnsi="Times New Roman" w:cs="Times New Roman"/>
          <w:sz w:val="26"/>
          <w:szCs w:val="26"/>
          <w:lang w:val="de-DE"/>
        </w:rPr>
        <w:t>Nhận Bằng Độc quyền GPHI Chế phẩm sinh học diệt sâu bọ và côn trùng và phương pháp tạo chế phẩm này (số 4811) của PGS.TS. Lê Văn Vàng, Trường Nông nghiệp; Bằng Độc quyền GPHI Phương pháp sản xuất giống tôm càng xanh (Macrobrachium rosenbergii) ứng dụng biofloc (số 4839); và Bằng Độc quyền GPHI Phương pháp nuôi cá trê vàng (Clarias Macrocephalus) bằng hệ thống tuần hoàn (số 4797) của các nhóm tác giả Trường Thuỷ sản.</w:t>
      </w:r>
    </w:p>
    <w:p w14:paraId="0AD79D2C" w14:textId="7CC0398E" w:rsidR="00ED3CB0" w:rsidRPr="008C5B32" w:rsidRDefault="008C5B32" w:rsidP="00622786">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8C5B32">
        <w:rPr>
          <w:rFonts w:ascii="Times New Roman" w:hAnsi="Times New Roman" w:cs="Times New Roman"/>
          <w:sz w:val="26"/>
          <w:szCs w:val="26"/>
          <w:lang w:val="de-DE"/>
        </w:rPr>
        <w:t>Tham gia vòng chung kết cuộc thi khởi nghiệp “Ý tưởng HSSV khởi nghiệp khu vực ĐBSCL lần IV, năm 2026”</w:t>
      </w:r>
    </w:p>
    <w:p w14:paraId="756D022E" w14:textId="21629BDE" w:rsidR="008C5B32" w:rsidRPr="00ED3CB0" w:rsidRDefault="008C5B32" w:rsidP="00622786">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8C5B32">
        <w:rPr>
          <w:rFonts w:ascii="Times New Roman" w:hAnsi="Times New Roman" w:cs="Times New Roman"/>
          <w:sz w:val="26"/>
          <w:szCs w:val="26"/>
          <w:lang w:val="de-DE"/>
        </w:rPr>
        <w:t>Họp chuẩn bị Diễn đàn Quốc tế SDMD tháng 11/2026: Công nghệ chiến lược và Công nghệ dẫn dắt - Động lực phát triển bền vữ</w:t>
      </w:r>
      <w:r w:rsidR="00514818">
        <w:rPr>
          <w:rFonts w:ascii="Times New Roman" w:hAnsi="Times New Roman" w:cs="Times New Roman"/>
          <w:sz w:val="26"/>
          <w:szCs w:val="26"/>
          <w:lang w:val="de-DE"/>
        </w:rPr>
        <w:t>ng ĐBSC</w:t>
      </w:r>
      <w:r w:rsidR="00666396">
        <w:rPr>
          <w:rFonts w:ascii="Times New Roman" w:hAnsi="Times New Roman" w:cs="Times New Roman"/>
          <w:sz w:val="26"/>
          <w:szCs w:val="26"/>
          <w:lang w:val="de-DE"/>
        </w:rPr>
        <w:t>L.</w:t>
      </w:r>
    </w:p>
    <w:p w14:paraId="39BA70CF" w14:textId="7260EC32" w:rsidR="00FD487D" w:rsidRPr="00F77956" w:rsidRDefault="00FD487D" w:rsidP="00FF3303">
      <w:pPr>
        <w:pStyle w:val="ListParagraph"/>
        <w:numPr>
          <w:ilvl w:val="1"/>
          <w:numId w:val="3"/>
        </w:numPr>
        <w:tabs>
          <w:tab w:val="left" w:pos="993"/>
        </w:tabs>
        <w:spacing w:before="120" w:after="120" w:line="240" w:lineRule="auto"/>
        <w:ind w:left="0" w:firstLine="567"/>
        <w:contextualSpacing w:val="0"/>
        <w:jc w:val="both"/>
        <w:rPr>
          <w:rFonts w:ascii="Times New Roman" w:eastAsia="Times New Roman" w:hAnsi="Times New Roman" w:cs="Times New Roman"/>
          <w:b/>
          <w:sz w:val="26"/>
          <w:szCs w:val="26"/>
          <w:lang w:val="en-US"/>
        </w:rPr>
      </w:pPr>
      <w:r w:rsidRPr="00F77956">
        <w:rPr>
          <w:rFonts w:ascii="Times New Roman" w:eastAsia="Times New Roman" w:hAnsi="Times New Roman" w:cs="Times New Roman"/>
          <w:b/>
          <w:sz w:val="26"/>
          <w:szCs w:val="26"/>
          <w:lang w:val="en-US"/>
        </w:rPr>
        <w:t>Về công tác hợp tác quốc tế - quản lý dự án</w:t>
      </w:r>
    </w:p>
    <w:p w14:paraId="35E1C933" w14:textId="5C2BC622" w:rsidR="00514818" w:rsidRPr="00514818" w:rsidRDefault="00514818" w:rsidP="00514818">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514818">
        <w:rPr>
          <w:rFonts w:ascii="Times New Roman" w:hAnsi="Times New Roman" w:cs="Times New Roman"/>
          <w:sz w:val="26"/>
          <w:szCs w:val="26"/>
          <w:lang w:val="de-DE"/>
        </w:rPr>
        <w:t>Rà soát, tổng hợp góp ý của các đơn vị về quy trình tiếp nhận, đào tạo và quản lý lưu học sinh quốc tế; Rà soát triển khai lấy ý kiến quy trình trao đổi sinh viên.</w:t>
      </w:r>
    </w:p>
    <w:p w14:paraId="742E7055" w14:textId="07FED195" w:rsidR="00514818" w:rsidRPr="00B76685" w:rsidRDefault="00514818" w:rsidP="00514818">
      <w:pPr>
        <w:pStyle w:val="ListParagraph"/>
        <w:numPr>
          <w:ilvl w:val="0"/>
          <w:numId w:val="28"/>
        </w:numPr>
        <w:tabs>
          <w:tab w:val="left" w:pos="709"/>
        </w:tabs>
        <w:spacing w:after="40" w:line="264" w:lineRule="auto"/>
        <w:ind w:left="0" w:firstLine="567"/>
        <w:contextualSpacing w:val="0"/>
        <w:jc w:val="both"/>
        <w:rPr>
          <w:rFonts w:ascii="Times New Roman" w:eastAsia="Times New Roman" w:hAnsi="Times New Roman" w:cs="Times New Roman"/>
          <w:sz w:val="24"/>
          <w:szCs w:val="24"/>
        </w:rPr>
      </w:pPr>
      <w:r w:rsidRPr="00B76685">
        <w:rPr>
          <w:rFonts w:ascii="Times New Roman" w:eastAsia="Times New Roman" w:hAnsi="Times New Roman" w:cs="Times New Roman"/>
          <w:sz w:val="24"/>
          <w:szCs w:val="24"/>
          <w:lang w:val="en-US"/>
        </w:rPr>
        <w:t xml:space="preserve">Trao đổi </w:t>
      </w:r>
      <w:r w:rsidRPr="00514818">
        <w:rPr>
          <w:rFonts w:ascii="Times New Roman" w:hAnsi="Times New Roman" w:cs="Times New Roman"/>
          <w:sz w:val="26"/>
          <w:szCs w:val="26"/>
          <w:lang w:val="de-DE"/>
        </w:rPr>
        <w:t>với</w:t>
      </w:r>
      <w:r w:rsidRPr="00B76685">
        <w:rPr>
          <w:rFonts w:ascii="Times New Roman" w:eastAsia="Times New Roman" w:hAnsi="Times New Roman" w:cs="Times New Roman"/>
          <w:sz w:val="24"/>
          <w:szCs w:val="24"/>
          <w:lang w:val="en-US"/>
        </w:rPr>
        <w:t xml:space="preserve"> ĐH Maryland và chuẩn bị cho chương trình 01/2027</w:t>
      </w:r>
      <w:r w:rsidRPr="00B76685">
        <w:rPr>
          <w:rFonts w:ascii="Times New Roman" w:eastAsia="Times New Roman" w:hAnsi="Times New Roman" w:cs="Times New Roman"/>
          <w:sz w:val="24"/>
          <w:szCs w:val="24"/>
        </w:rPr>
        <w:t>; Trao đổi, lập kế hoạch t</w:t>
      </w:r>
      <w:r w:rsidRPr="00B76685">
        <w:rPr>
          <w:rFonts w:ascii="Times New Roman" w:eastAsia="Times New Roman" w:hAnsi="Times New Roman" w:cs="Times New Roman"/>
          <w:sz w:val="24"/>
          <w:szCs w:val="24"/>
          <w:lang w:val="en-US"/>
        </w:rPr>
        <w:t>ổ chức hoạt động giao lưu văn hoá-thể thao HSSV Việt Nam – Đài Loan tại ĐHCT</w:t>
      </w:r>
      <w:r w:rsidRPr="00B76685">
        <w:rPr>
          <w:rFonts w:ascii="Times New Roman" w:eastAsia="Times New Roman" w:hAnsi="Times New Roman" w:cs="Times New Roman"/>
          <w:sz w:val="24"/>
          <w:szCs w:val="24"/>
        </w:rPr>
        <w:t xml:space="preserve"> vào tháng 5/</w:t>
      </w:r>
      <w:r w:rsidRPr="00B76685">
        <w:rPr>
          <w:rFonts w:ascii="Times New Roman" w:eastAsia="Times New Roman" w:hAnsi="Times New Roman" w:cs="Times New Roman"/>
          <w:sz w:val="24"/>
          <w:szCs w:val="24"/>
          <w:lang w:val="en-US"/>
        </w:rPr>
        <w:t>2026</w:t>
      </w:r>
      <w:r w:rsidRPr="00B76685">
        <w:rPr>
          <w:rFonts w:ascii="Times New Roman" w:eastAsia="Times New Roman" w:hAnsi="Times New Roman" w:cs="Times New Roman"/>
          <w:sz w:val="24"/>
          <w:szCs w:val="24"/>
        </w:rPr>
        <w:t>; T</w:t>
      </w:r>
      <w:r w:rsidRPr="00B76685">
        <w:rPr>
          <w:rFonts w:ascii="Times New Roman" w:eastAsia="Times New Roman" w:hAnsi="Times New Roman" w:cs="Times New Roman"/>
          <w:sz w:val="24"/>
          <w:szCs w:val="24"/>
          <w:lang w:val="en-US"/>
        </w:rPr>
        <w:t>rao đổi</w:t>
      </w:r>
      <w:r w:rsidRPr="00B76685">
        <w:rPr>
          <w:rFonts w:ascii="Times New Roman" w:eastAsia="Times New Roman" w:hAnsi="Times New Roman" w:cs="Times New Roman"/>
          <w:sz w:val="24"/>
          <w:szCs w:val="24"/>
        </w:rPr>
        <w:t xml:space="preserve"> với</w:t>
      </w:r>
      <w:r w:rsidRPr="00B76685">
        <w:rPr>
          <w:rFonts w:ascii="Times New Roman" w:eastAsia="Times New Roman" w:hAnsi="Times New Roman" w:cs="Times New Roman"/>
          <w:sz w:val="24"/>
          <w:szCs w:val="24"/>
          <w:lang w:val="en-US"/>
        </w:rPr>
        <w:t xml:space="preserve"> Trường PSGRKCW - Ấn Độ về chương trình </w:t>
      </w:r>
      <w:r w:rsidRPr="00B76685">
        <w:rPr>
          <w:rFonts w:ascii="Times New Roman" w:eastAsia="Times New Roman" w:hAnsi="Times New Roman" w:cs="Times New Roman"/>
          <w:sz w:val="24"/>
          <w:szCs w:val="24"/>
        </w:rPr>
        <w:t xml:space="preserve">HPNĐ; </w:t>
      </w:r>
      <w:r w:rsidRPr="00B76685">
        <w:rPr>
          <w:rFonts w:ascii="Times New Roman" w:eastAsia="Times New Roman" w:hAnsi="Times New Roman" w:cs="Times New Roman"/>
          <w:sz w:val="24"/>
          <w:szCs w:val="24"/>
          <w:lang w:val="en-US"/>
        </w:rPr>
        <w:t>Trao đổi với ĐH Penn State về cơ hội hợp tác tổ chức chương trình HPNĐ 01/2027</w:t>
      </w:r>
      <w:r>
        <w:rPr>
          <w:rFonts w:ascii="Times New Roman" w:eastAsia="Times New Roman" w:hAnsi="Times New Roman" w:cs="Times New Roman"/>
          <w:sz w:val="24"/>
          <w:szCs w:val="24"/>
          <w:lang w:val="en-US"/>
        </w:rPr>
        <w:t>.</w:t>
      </w:r>
    </w:p>
    <w:p w14:paraId="45B454D2" w14:textId="4A2115C4" w:rsidR="00514818" w:rsidRPr="00514818" w:rsidRDefault="00514818" w:rsidP="00514818">
      <w:pPr>
        <w:pStyle w:val="ListParagraph"/>
        <w:numPr>
          <w:ilvl w:val="0"/>
          <w:numId w:val="28"/>
        </w:numPr>
        <w:tabs>
          <w:tab w:val="left" w:pos="709"/>
        </w:tabs>
        <w:spacing w:after="40" w:line="264" w:lineRule="auto"/>
        <w:ind w:left="0" w:firstLine="567"/>
        <w:contextualSpacing w:val="0"/>
        <w:jc w:val="both"/>
        <w:rPr>
          <w:rFonts w:ascii="Times New Roman" w:eastAsia="Times New Roman" w:hAnsi="Times New Roman" w:cs="Times New Roman"/>
          <w:sz w:val="24"/>
          <w:szCs w:val="24"/>
          <w:lang w:val="en-US"/>
        </w:rPr>
      </w:pPr>
      <w:r w:rsidRPr="0051481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T</w:t>
      </w:r>
      <w:r w:rsidRPr="00514818">
        <w:rPr>
          <w:rFonts w:ascii="Times New Roman" w:eastAsia="Times New Roman" w:hAnsi="Times New Roman" w:cs="Times New Roman"/>
          <w:sz w:val="24"/>
          <w:szCs w:val="24"/>
          <w:lang w:val="en-US"/>
        </w:rPr>
        <w:t>hực hiện các thủ tục cho 03 đoàn ra của BGH: đoàn công tác Trung Quốc và Singapore tháng 4,  đoàn công tác Đài Loan tháng 05/2026;</w:t>
      </w:r>
    </w:p>
    <w:p w14:paraId="3226C8A4" w14:textId="7AA465CC" w:rsidR="00514818" w:rsidRPr="00514818" w:rsidRDefault="00514818" w:rsidP="00514818">
      <w:pPr>
        <w:pStyle w:val="ListParagraph"/>
        <w:numPr>
          <w:ilvl w:val="0"/>
          <w:numId w:val="28"/>
        </w:numPr>
        <w:tabs>
          <w:tab w:val="left" w:pos="709"/>
        </w:tabs>
        <w:spacing w:after="40" w:line="264" w:lineRule="auto"/>
        <w:ind w:left="0" w:firstLine="567"/>
        <w:contextualSpacing w:val="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w:t>
      </w:r>
      <w:r w:rsidRPr="00514818">
        <w:rPr>
          <w:rFonts w:ascii="Times New Roman" w:eastAsia="Times New Roman" w:hAnsi="Times New Roman" w:cs="Times New Roman"/>
          <w:sz w:val="24"/>
          <w:szCs w:val="24"/>
          <w:lang w:val="en-US"/>
        </w:rPr>
        <w:t>iếp các</w:t>
      </w:r>
      <w:r w:rsidRPr="00B766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đ</w:t>
      </w:r>
      <w:r w:rsidRPr="00B76685">
        <w:rPr>
          <w:rFonts w:ascii="Times New Roman" w:eastAsia="Times New Roman" w:hAnsi="Times New Roman" w:cs="Times New Roman"/>
          <w:sz w:val="24"/>
          <w:szCs w:val="24"/>
          <w:lang w:val="en-US"/>
        </w:rPr>
        <w:t>oàn</w:t>
      </w:r>
      <w:r>
        <w:rPr>
          <w:rFonts w:ascii="Times New Roman" w:eastAsia="Times New Roman" w:hAnsi="Times New Roman" w:cs="Times New Roman"/>
          <w:sz w:val="24"/>
          <w:szCs w:val="24"/>
          <w:lang w:val="en-US"/>
        </w:rPr>
        <w:t>:</w:t>
      </w:r>
      <w:r w:rsidRPr="00B76685">
        <w:rPr>
          <w:rFonts w:ascii="Times New Roman" w:eastAsia="Times New Roman" w:hAnsi="Times New Roman" w:cs="Times New Roman"/>
          <w:sz w:val="24"/>
          <w:szCs w:val="24"/>
          <w:lang w:val="en-US"/>
        </w:rPr>
        <w:t xml:space="preserve"> Đại học Quốc lập Sư phạm Đài Loan</w:t>
      </w:r>
      <w:r w:rsidRPr="00514818">
        <w:rPr>
          <w:rFonts w:ascii="Times New Roman" w:eastAsia="Times New Roman" w:hAnsi="Times New Roman" w:cs="Times New Roman"/>
          <w:sz w:val="24"/>
          <w:szCs w:val="24"/>
          <w:lang w:val="en-US"/>
        </w:rPr>
        <w:t xml:space="preserve">; </w:t>
      </w:r>
      <w:r w:rsidRPr="00B76685">
        <w:rPr>
          <w:rFonts w:ascii="Times New Roman" w:eastAsia="Times New Roman" w:hAnsi="Times New Roman" w:cs="Times New Roman"/>
          <w:sz w:val="24"/>
          <w:szCs w:val="24"/>
          <w:lang w:val="en-US"/>
        </w:rPr>
        <w:t>Đại học La Trobe, Úc</w:t>
      </w:r>
      <w:r w:rsidRPr="00514818">
        <w:rPr>
          <w:rFonts w:ascii="Times New Roman" w:eastAsia="Times New Roman" w:hAnsi="Times New Roman" w:cs="Times New Roman"/>
          <w:sz w:val="24"/>
          <w:szCs w:val="24"/>
          <w:lang w:val="en-US"/>
        </w:rPr>
        <w:t xml:space="preserve">; </w:t>
      </w:r>
      <w:r w:rsidRPr="00B76685">
        <w:rPr>
          <w:rFonts w:ascii="Times New Roman" w:eastAsia="Times New Roman" w:hAnsi="Times New Roman" w:cs="Times New Roman"/>
          <w:sz w:val="24"/>
          <w:szCs w:val="24"/>
          <w:lang w:val="en-US"/>
        </w:rPr>
        <w:t>Growth Giver Group</w:t>
      </w:r>
      <w:r w:rsidRPr="00514818">
        <w:rPr>
          <w:rFonts w:ascii="Times New Roman" w:eastAsia="Times New Roman" w:hAnsi="Times New Roman" w:cs="Times New Roman"/>
          <w:sz w:val="24"/>
          <w:szCs w:val="24"/>
          <w:lang w:val="en-US"/>
        </w:rPr>
        <w:t xml:space="preserve">; </w:t>
      </w:r>
      <w:r w:rsidRPr="00B76685">
        <w:rPr>
          <w:rFonts w:ascii="Times New Roman" w:eastAsia="Times New Roman" w:hAnsi="Times New Roman" w:cs="Times New Roman"/>
          <w:sz w:val="24"/>
          <w:szCs w:val="24"/>
          <w:lang w:val="en-US"/>
        </w:rPr>
        <w:t>Đại học KHCN Đài Cương</w:t>
      </w:r>
      <w:r w:rsidRPr="00514818">
        <w:rPr>
          <w:rFonts w:ascii="Times New Roman" w:eastAsia="Times New Roman" w:hAnsi="Times New Roman" w:cs="Times New Roman"/>
          <w:sz w:val="24"/>
          <w:szCs w:val="24"/>
          <w:lang w:val="en-US"/>
        </w:rPr>
        <w:t xml:space="preserve">; </w:t>
      </w:r>
      <w:r w:rsidRPr="00B76685">
        <w:rPr>
          <w:rFonts w:ascii="Times New Roman" w:eastAsia="Times New Roman" w:hAnsi="Times New Roman" w:cs="Times New Roman"/>
          <w:sz w:val="24"/>
          <w:szCs w:val="24"/>
          <w:lang w:val="en-US"/>
        </w:rPr>
        <w:t>Quỹ Chen-Yung, Đài Loan</w:t>
      </w:r>
      <w:r w:rsidRPr="00514818">
        <w:rPr>
          <w:rFonts w:ascii="Times New Roman" w:eastAsia="Times New Roman" w:hAnsi="Times New Roman" w:cs="Times New Roman"/>
          <w:sz w:val="24"/>
          <w:szCs w:val="24"/>
          <w:lang w:val="en-US"/>
        </w:rPr>
        <w:t xml:space="preserve">; </w:t>
      </w:r>
      <w:r w:rsidRPr="00B76685">
        <w:rPr>
          <w:rFonts w:ascii="Times New Roman" w:eastAsia="Times New Roman" w:hAnsi="Times New Roman" w:cs="Times New Roman"/>
          <w:sz w:val="24"/>
          <w:szCs w:val="24"/>
          <w:lang w:val="en-US"/>
        </w:rPr>
        <w:t>Tổng Lãnh sự Ấn Độ tại TPHCM</w:t>
      </w:r>
      <w:r w:rsidRPr="00514818">
        <w:rPr>
          <w:rFonts w:ascii="Times New Roman" w:eastAsia="Times New Roman" w:hAnsi="Times New Roman" w:cs="Times New Roman"/>
          <w:sz w:val="24"/>
          <w:szCs w:val="24"/>
          <w:lang w:val="en-US"/>
        </w:rPr>
        <w:t>.</w:t>
      </w:r>
    </w:p>
    <w:p w14:paraId="40859577" w14:textId="6741F6AC" w:rsidR="00514818" w:rsidRPr="00514818" w:rsidRDefault="00514818" w:rsidP="00514818">
      <w:pPr>
        <w:pStyle w:val="ListParagraph"/>
        <w:numPr>
          <w:ilvl w:val="0"/>
          <w:numId w:val="28"/>
        </w:numPr>
        <w:tabs>
          <w:tab w:val="left" w:pos="709"/>
        </w:tabs>
        <w:spacing w:after="40" w:line="264" w:lineRule="auto"/>
        <w:ind w:left="0" w:firstLine="567"/>
        <w:contextualSpacing w:val="0"/>
        <w:jc w:val="both"/>
        <w:rPr>
          <w:rFonts w:ascii="Times New Roman" w:eastAsia="Times New Roman" w:hAnsi="Times New Roman" w:cs="Times New Roman"/>
          <w:sz w:val="24"/>
          <w:szCs w:val="24"/>
          <w:lang w:val="en-US"/>
        </w:rPr>
      </w:pPr>
      <w:r w:rsidRPr="00514818">
        <w:rPr>
          <w:rFonts w:ascii="Times New Roman" w:eastAsia="Times New Roman" w:hAnsi="Times New Roman" w:cs="Times New Roman"/>
          <w:sz w:val="24"/>
          <w:szCs w:val="24"/>
          <w:lang w:val="en-US"/>
        </w:rPr>
        <w:t>Hỗ trợ thủ tục xin miễn GPLĐ cho chuyên gia JICA</w:t>
      </w:r>
      <w:r>
        <w:rPr>
          <w:rFonts w:ascii="Times New Roman" w:eastAsia="Times New Roman" w:hAnsi="Times New Roman" w:cs="Times New Roman"/>
          <w:sz w:val="24"/>
          <w:szCs w:val="24"/>
          <w:lang w:val="en-US"/>
        </w:rPr>
        <w:t>.</w:t>
      </w:r>
    </w:p>
    <w:p w14:paraId="7834456C" w14:textId="77777777" w:rsidR="00514818" w:rsidRDefault="00514818" w:rsidP="00EF0CEA">
      <w:pPr>
        <w:pStyle w:val="ListParagraph"/>
        <w:numPr>
          <w:ilvl w:val="0"/>
          <w:numId w:val="28"/>
        </w:numPr>
        <w:tabs>
          <w:tab w:val="left" w:pos="709"/>
        </w:tabs>
        <w:spacing w:after="40" w:line="264" w:lineRule="auto"/>
        <w:ind w:left="0" w:firstLine="567"/>
        <w:contextualSpacing w:val="0"/>
        <w:jc w:val="both"/>
        <w:rPr>
          <w:rFonts w:ascii="Times New Roman" w:eastAsia="Times New Roman" w:hAnsi="Times New Roman" w:cs="Times New Roman"/>
          <w:sz w:val="24"/>
          <w:szCs w:val="24"/>
          <w:lang w:val="en-US"/>
        </w:rPr>
      </w:pPr>
      <w:r w:rsidRPr="00514818">
        <w:rPr>
          <w:rFonts w:ascii="Times New Roman" w:eastAsia="Times New Roman" w:hAnsi="Times New Roman" w:cs="Times New Roman"/>
          <w:sz w:val="24"/>
          <w:szCs w:val="24"/>
          <w:lang w:val="en-US"/>
        </w:rPr>
        <w:t>Lập kế hoạch tổ chức Buổi Tập huấn chuyên môn “Nâng cao kỹ năng phát triển Đề cương nghiên cứu và Chương trình học bổng của trường Đại học RMIT Úc”</w:t>
      </w:r>
      <w:r>
        <w:rPr>
          <w:rFonts w:ascii="Times New Roman" w:eastAsia="Times New Roman" w:hAnsi="Times New Roman" w:cs="Times New Roman"/>
          <w:sz w:val="24"/>
          <w:szCs w:val="24"/>
          <w:lang w:val="en-US"/>
        </w:rPr>
        <w:t>.</w:t>
      </w:r>
    </w:p>
    <w:p w14:paraId="68D78759" w14:textId="0B1BD18A" w:rsidR="00514818" w:rsidRPr="00514818" w:rsidRDefault="00514818" w:rsidP="00F13A72">
      <w:pPr>
        <w:pStyle w:val="ListParagraph"/>
        <w:numPr>
          <w:ilvl w:val="0"/>
          <w:numId w:val="28"/>
        </w:numPr>
        <w:tabs>
          <w:tab w:val="left" w:pos="709"/>
        </w:tabs>
        <w:spacing w:after="40" w:line="264" w:lineRule="auto"/>
        <w:ind w:left="0" w:firstLine="567"/>
        <w:contextualSpacing w:val="0"/>
        <w:jc w:val="both"/>
        <w:rPr>
          <w:rFonts w:ascii="Times New Roman" w:eastAsia="Times New Roman" w:hAnsi="Times New Roman" w:cs="Times New Roman"/>
          <w:sz w:val="24"/>
          <w:szCs w:val="24"/>
          <w:lang w:val="en-US"/>
        </w:rPr>
      </w:pPr>
      <w:r w:rsidRPr="00514818">
        <w:rPr>
          <w:rFonts w:ascii="Times New Roman" w:eastAsia="Times New Roman" w:hAnsi="Times New Roman" w:cs="Times New Roman"/>
          <w:sz w:val="24"/>
          <w:szCs w:val="24"/>
          <w:lang w:val="en-US"/>
        </w:rPr>
        <w:t xml:space="preserve">Xây dựng bản thảo quy trình đưa sinh viên đi học </w:t>
      </w:r>
      <w:r w:rsidRPr="00514818">
        <w:rPr>
          <w:rFonts w:ascii="Times New Roman" w:eastAsia="Times New Roman" w:hAnsi="Times New Roman" w:cs="Times New Roman"/>
          <w:sz w:val="24"/>
          <w:szCs w:val="24"/>
          <w:lang w:val="en-US"/>
        </w:rPr>
        <w:t xml:space="preserve">ở các cơ sở giáo dục ngoài nước: </w:t>
      </w:r>
      <w:r w:rsidRPr="00514818">
        <w:rPr>
          <w:rFonts w:ascii="Times New Roman" w:eastAsia="Times New Roman" w:hAnsi="Times New Roman" w:cs="Times New Roman"/>
          <w:sz w:val="24"/>
          <w:szCs w:val="24"/>
          <w:lang w:val="en-US"/>
        </w:rPr>
        <w:t>Tính đến cuối tháng 4/2026, Trung tâm Đào tạo Quốc tế đã giới thiệu 37 chương trình trao đổi quốc tế cho sinh viên nhằm thúc đẩy hoạt động đưa sinh viên tham gia các chương trình đào tạo quốc tế.</w:t>
      </w:r>
    </w:p>
    <w:p w14:paraId="2F70559F" w14:textId="2A0CE7CE" w:rsidR="00514818" w:rsidRPr="00B76685" w:rsidRDefault="00514818" w:rsidP="00514818">
      <w:pPr>
        <w:pStyle w:val="ListParagraph"/>
        <w:numPr>
          <w:ilvl w:val="0"/>
          <w:numId w:val="28"/>
        </w:numPr>
        <w:tabs>
          <w:tab w:val="left" w:pos="709"/>
        </w:tabs>
        <w:spacing w:after="40" w:line="264" w:lineRule="auto"/>
        <w:ind w:left="0" w:firstLine="567"/>
        <w:contextualSpacing w:val="0"/>
        <w:jc w:val="both"/>
        <w:rPr>
          <w:rFonts w:ascii="Times New Roman" w:eastAsia="Times New Roman" w:hAnsi="Times New Roman" w:cs="Times New Roman"/>
          <w:sz w:val="24"/>
          <w:szCs w:val="24"/>
          <w:lang w:val="en-US"/>
        </w:rPr>
      </w:pPr>
      <w:r w:rsidRPr="00B76685">
        <w:rPr>
          <w:rFonts w:ascii="Times New Roman" w:eastAsia="Times New Roman" w:hAnsi="Times New Roman" w:cs="Times New Roman"/>
          <w:sz w:val="24"/>
          <w:szCs w:val="24"/>
          <w:lang w:val="en-US"/>
        </w:rPr>
        <w:t>Xây dựng cơ sở dữ liệu quản lý sinh viên ĐHCT đi trao đổi cùng nguồn kinh phí được phân giao.</w:t>
      </w:r>
    </w:p>
    <w:p w14:paraId="03918B02" w14:textId="5B821FDA" w:rsidR="00514818" w:rsidRPr="00B76685" w:rsidRDefault="00514818" w:rsidP="00514818">
      <w:pPr>
        <w:pStyle w:val="ListParagraph"/>
        <w:numPr>
          <w:ilvl w:val="0"/>
          <w:numId w:val="28"/>
        </w:numPr>
        <w:tabs>
          <w:tab w:val="left" w:pos="709"/>
        </w:tabs>
        <w:spacing w:after="40" w:line="264" w:lineRule="auto"/>
        <w:ind w:left="0" w:firstLine="567"/>
        <w:contextualSpacing w:val="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G</w:t>
      </w:r>
      <w:r w:rsidRPr="00B76685">
        <w:rPr>
          <w:rFonts w:ascii="Times New Roman" w:eastAsia="Times New Roman" w:hAnsi="Times New Roman" w:cs="Times New Roman"/>
          <w:sz w:val="24"/>
          <w:szCs w:val="24"/>
          <w:lang w:val="en-US"/>
        </w:rPr>
        <w:t>ửi email đến các đơn vị đào tạo về tình hình thực hiện Thông báo 488 (các chỉ tiêu phân giao có liên quan đến trao đổi sinh viên)</w:t>
      </w:r>
    </w:p>
    <w:p w14:paraId="53175B09" w14:textId="6C66FADE" w:rsidR="00514818" w:rsidRPr="00514818" w:rsidRDefault="00514818" w:rsidP="00514818">
      <w:pPr>
        <w:pStyle w:val="ListParagraph"/>
        <w:numPr>
          <w:ilvl w:val="0"/>
          <w:numId w:val="28"/>
        </w:numPr>
        <w:tabs>
          <w:tab w:val="left" w:pos="709"/>
        </w:tabs>
        <w:spacing w:after="40" w:line="264" w:lineRule="auto"/>
        <w:ind w:left="0" w:firstLine="567"/>
        <w:contextualSpacing w:val="0"/>
        <w:jc w:val="both"/>
        <w:rPr>
          <w:rFonts w:ascii="Times New Roman" w:eastAsia="Times New Roman" w:hAnsi="Times New Roman" w:cs="Times New Roman"/>
          <w:sz w:val="24"/>
          <w:szCs w:val="24"/>
          <w:lang w:val="en-US"/>
        </w:rPr>
      </w:pPr>
      <w:r w:rsidRPr="00514818">
        <w:rPr>
          <w:rFonts w:ascii="Times New Roman" w:eastAsia="Times New Roman" w:hAnsi="Times New Roman" w:cs="Times New Roman"/>
          <w:sz w:val="24"/>
          <w:szCs w:val="24"/>
          <w:lang w:val="en-US"/>
        </w:rPr>
        <w:t>T</w:t>
      </w:r>
      <w:r w:rsidRPr="00514818">
        <w:rPr>
          <w:rFonts w:ascii="Times New Roman" w:eastAsia="Times New Roman" w:hAnsi="Times New Roman" w:cs="Times New Roman"/>
          <w:sz w:val="24"/>
          <w:szCs w:val="24"/>
          <w:lang w:val="en-US"/>
        </w:rPr>
        <w:t>rình ký 10 thỏa thuận, văn kiện và 06 kế hoạch chi, định mức chi. Hỗ trợ điều chỉnh, góp ý cho 07 đề tài/dự án; Tiếp nhận, theo dõi và xử lý 07 đề tài/dự án</w:t>
      </w:r>
      <w:r>
        <w:rPr>
          <w:rFonts w:ascii="Times New Roman" w:eastAsia="Times New Roman" w:hAnsi="Times New Roman" w:cs="Times New Roman"/>
          <w:sz w:val="24"/>
          <w:szCs w:val="24"/>
          <w:lang w:val="en-US"/>
        </w:rPr>
        <w:t>.</w:t>
      </w:r>
    </w:p>
    <w:p w14:paraId="050D5248" w14:textId="76A6357D" w:rsidR="00514818" w:rsidRPr="00514818" w:rsidRDefault="00514818" w:rsidP="00514818">
      <w:pPr>
        <w:pStyle w:val="ListParagraph"/>
        <w:numPr>
          <w:ilvl w:val="0"/>
          <w:numId w:val="28"/>
        </w:numPr>
        <w:tabs>
          <w:tab w:val="left" w:pos="709"/>
        </w:tabs>
        <w:spacing w:after="40" w:line="264" w:lineRule="auto"/>
        <w:ind w:left="0" w:firstLine="567"/>
        <w:contextualSpacing w:val="0"/>
        <w:jc w:val="both"/>
        <w:rPr>
          <w:rFonts w:ascii="Times New Roman" w:eastAsia="Times New Roman" w:hAnsi="Times New Roman" w:cs="Times New Roman"/>
          <w:sz w:val="24"/>
          <w:szCs w:val="24"/>
          <w:lang w:val="en-US"/>
        </w:rPr>
      </w:pPr>
      <w:r w:rsidRPr="00B76685">
        <w:rPr>
          <w:rFonts w:ascii="Times New Roman" w:eastAsia="Times New Roman" w:hAnsi="Times New Roman" w:cs="Times New Roman"/>
          <w:sz w:val="24"/>
          <w:szCs w:val="24"/>
          <w:lang w:val="en-US"/>
        </w:rPr>
        <w:t xml:space="preserve">Góp ý danh mục đầu tư trang thiết bị của Dự án “Hệ thống phòng thí nghiệm </w:t>
      </w:r>
      <w:proofErr w:type="gramStart"/>
      <w:r w:rsidRPr="00B76685">
        <w:rPr>
          <w:rFonts w:ascii="Times New Roman" w:eastAsia="Times New Roman" w:hAnsi="Times New Roman" w:cs="Times New Roman"/>
          <w:sz w:val="24"/>
          <w:szCs w:val="24"/>
          <w:lang w:val="en-US"/>
        </w:rPr>
        <w:t>vi</w:t>
      </w:r>
      <w:proofErr w:type="gramEnd"/>
      <w:r w:rsidRPr="00B76685">
        <w:rPr>
          <w:rFonts w:ascii="Times New Roman" w:eastAsia="Times New Roman" w:hAnsi="Times New Roman" w:cs="Times New Roman"/>
          <w:sz w:val="24"/>
          <w:szCs w:val="24"/>
          <w:lang w:val="en-US"/>
        </w:rPr>
        <w:t xml:space="preserve"> mạch, bán dẫn dùng chung cấp quốc gia tại ĐHQG-HCM - giai đoạn 1”.</w:t>
      </w:r>
    </w:p>
    <w:p w14:paraId="6B1A5737" w14:textId="615F017B" w:rsidR="00514818" w:rsidRPr="0097003F" w:rsidRDefault="00514818" w:rsidP="00514818">
      <w:pPr>
        <w:pStyle w:val="ListParagraph"/>
        <w:numPr>
          <w:ilvl w:val="0"/>
          <w:numId w:val="28"/>
        </w:numPr>
        <w:tabs>
          <w:tab w:val="left" w:pos="709"/>
        </w:tabs>
        <w:spacing w:after="40" w:line="264" w:lineRule="auto"/>
        <w:ind w:left="0" w:firstLine="567"/>
        <w:contextualSpacing w:val="0"/>
        <w:jc w:val="both"/>
        <w:rPr>
          <w:rFonts w:ascii="Times New Roman" w:eastAsia="Times New Roman" w:hAnsi="Times New Roman" w:cs="Times New Roman"/>
          <w:sz w:val="24"/>
          <w:szCs w:val="24"/>
          <w:lang w:val="en-US"/>
        </w:rPr>
      </w:pPr>
      <w:r w:rsidRPr="0097003F">
        <w:rPr>
          <w:rFonts w:ascii="Times New Roman" w:eastAsia="Times New Roman" w:hAnsi="Times New Roman" w:cs="Times New Roman"/>
          <w:sz w:val="24"/>
          <w:szCs w:val="24"/>
          <w:lang w:val="en-US"/>
        </w:rPr>
        <w:t> Thống kê báo cáo số liệu ứng viên Mekong 1000 các tỉnh Vĩnh Long và Cà Mau sau sáp nhập phục vụ hoạt động ký kết hợp tác giữa ĐHCT với các tỉnh;</w:t>
      </w:r>
    </w:p>
    <w:p w14:paraId="6C90C89F" w14:textId="14C8BC4E" w:rsidR="00514818" w:rsidRPr="0097003F" w:rsidRDefault="00514818" w:rsidP="00514818">
      <w:pPr>
        <w:pStyle w:val="ListParagraph"/>
        <w:numPr>
          <w:ilvl w:val="0"/>
          <w:numId w:val="28"/>
        </w:numPr>
        <w:tabs>
          <w:tab w:val="left" w:pos="709"/>
        </w:tabs>
        <w:spacing w:after="40" w:line="264" w:lineRule="auto"/>
        <w:ind w:left="0" w:firstLine="567"/>
        <w:contextualSpacing w:val="0"/>
        <w:jc w:val="both"/>
        <w:rPr>
          <w:rFonts w:ascii="Times New Roman" w:eastAsia="Times New Roman" w:hAnsi="Times New Roman" w:cs="Times New Roman"/>
          <w:sz w:val="24"/>
          <w:szCs w:val="24"/>
          <w:lang w:val="en-US"/>
        </w:rPr>
      </w:pPr>
      <w:r w:rsidRPr="0097003F">
        <w:rPr>
          <w:rFonts w:ascii="Times New Roman" w:eastAsia="Times New Roman" w:hAnsi="Times New Roman" w:cs="Times New Roman"/>
          <w:sz w:val="24"/>
          <w:szCs w:val="24"/>
          <w:lang w:val="en-US"/>
        </w:rPr>
        <w:t xml:space="preserve">- Thống kê các đối tác Campuchia và Lào ký kết MOU với ĐHCT phục vụ nhu cầu về Chuyển đổi số và AI nhằm hợp tác và triển khai các dự </w:t>
      </w:r>
      <w:proofErr w:type="gramStart"/>
      <w:r w:rsidRPr="0097003F">
        <w:rPr>
          <w:rFonts w:ascii="Times New Roman" w:eastAsia="Times New Roman" w:hAnsi="Times New Roman" w:cs="Times New Roman"/>
          <w:sz w:val="24"/>
          <w:szCs w:val="24"/>
          <w:lang w:val="en-US"/>
        </w:rPr>
        <w:t>án</w:t>
      </w:r>
      <w:proofErr w:type="gramEnd"/>
      <w:r w:rsidRPr="0097003F">
        <w:rPr>
          <w:rFonts w:ascii="Times New Roman" w:eastAsia="Times New Roman" w:hAnsi="Times New Roman" w:cs="Times New Roman"/>
          <w:sz w:val="24"/>
          <w:szCs w:val="24"/>
          <w:lang w:val="en-US"/>
        </w:rPr>
        <w:t xml:space="preserve"> IT của TTCNPM</w:t>
      </w:r>
      <w:r>
        <w:rPr>
          <w:rFonts w:ascii="Times New Roman" w:eastAsia="Times New Roman" w:hAnsi="Times New Roman" w:cs="Times New Roman"/>
          <w:sz w:val="24"/>
          <w:szCs w:val="24"/>
          <w:lang w:val="en-US"/>
        </w:rPr>
        <w:t>.</w:t>
      </w:r>
    </w:p>
    <w:p w14:paraId="1880FA1E" w14:textId="77777777" w:rsidR="00FD487D" w:rsidRPr="008E2AB5" w:rsidRDefault="00FD487D" w:rsidP="00FF3303">
      <w:pPr>
        <w:pStyle w:val="ListParagraph"/>
        <w:numPr>
          <w:ilvl w:val="1"/>
          <w:numId w:val="3"/>
        </w:numPr>
        <w:tabs>
          <w:tab w:val="left" w:pos="993"/>
        </w:tabs>
        <w:spacing w:before="120" w:after="120" w:line="240" w:lineRule="auto"/>
        <w:ind w:left="0" w:firstLine="567"/>
        <w:contextualSpacing w:val="0"/>
        <w:jc w:val="both"/>
        <w:rPr>
          <w:rFonts w:ascii="Times New Roman" w:eastAsia="Times New Roman" w:hAnsi="Times New Roman" w:cs="Times New Roman"/>
          <w:b/>
          <w:sz w:val="26"/>
          <w:szCs w:val="26"/>
          <w:lang w:val="en-US"/>
        </w:rPr>
      </w:pPr>
      <w:r w:rsidRPr="008E2AB5">
        <w:rPr>
          <w:rFonts w:ascii="Times New Roman" w:eastAsia="Times New Roman" w:hAnsi="Times New Roman" w:cs="Times New Roman"/>
          <w:b/>
          <w:sz w:val="26"/>
          <w:szCs w:val="26"/>
          <w:lang w:val="en-US"/>
        </w:rPr>
        <w:t xml:space="preserve">Về công tác kế hoạch, tài chính, quản trị, xây dựng cơ bản, CSVC-TTB </w:t>
      </w:r>
    </w:p>
    <w:p w14:paraId="7BD03D19" w14:textId="3E865543" w:rsidR="009D3398" w:rsidRPr="009D3398" w:rsidRDefault="009D3398" w:rsidP="009D3398">
      <w:pPr>
        <w:pStyle w:val="ListParagraph"/>
        <w:numPr>
          <w:ilvl w:val="0"/>
          <w:numId w:val="28"/>
        </w:numPr>
        <w:tabs>
          <w:tab w:val="left" w:pos="709"/>
        </w:tabs>
        <w:spacing w:after="40" w:line="264" w:lineRule="auto"/>
        <w:ind w:left="0" w:firstLine="567"/>
        <w:contextualSpacing w:val="0"/>
        <w:jc w:val="both"/>
        <w:rPr>
          <w:rFonts w:ascii="Times New Roman" w:eastAsia="Times New Roman" w:hAnsi="Times New Roman" w:cs="Times New Roman"/>
          <w:sz w:val="24"/>
          <w:szCs w:val="24"/>
          <w:lang w:val="en-US"/>
        </w:rPr>
      </w:pPr>
      <w:r w:rsidRPr="009D3398">
        <w:rPr>
          <w:rFonts w:ascii="Times New Roman" w:eastAsia="Times New Roman" w:hAnsi="Times New Roman" w:cs="Times New Roman"/>
          <w:sz w:val="24"/>
          <w:szCs w:val="24"/>
          <w:lang w:val="en-US"/>
        </w:rPr>
        <w:t>Hoàn thành sửa</w:t>
      </w:r>
      <w:r>
        <w:rPr>
          <w:rFonts w:ascii="Times New Roman" w:eastAsia="Times New Roman" w:hAnsi="Times New Roman" w:cs="Times New Roman"/>
          <w:sz w:val="24"/>
          <w:szCs w:val="24"/>
          <w:lang w:val="en-US"/>
        </w:rPr>
        <w:t xml:space="preserve"> chữa mái nhà </w:t>
      </w:r>
      <w:proofErr w:type="gramStart"/>
      <w:r>
        <w:rPr>
          <w:rFonts w:ascii="Times New Roman" w:eastAsia="Times New Roman" w:hAnsi="Times New Roman" w:cs="Times New Roman"/>
          <w:sz w:val="24"/>
          <w:szCs w:val="24"/>
          <w:lang w:val="en-US"/>
        </w:rPr>
        <w:t>xe</w:t>
      </w:r>
      <w:proofErr w:type="gramEnd"/>
      <w:r>
        <w:rPr>
          <w:rFonts w:ascii="Times New Roman" w:eastAsia="Times New Roman" w:hAnsi="Times New Roman" w:cs="Times New Roman"/>
          <w:sz w:val="24"/>
          <w:szCs w:val="24"/>
          <w:lang w:val="en-US"/>
        </w:rPr>
        <w:t xml:space="preserve"> KTX khu A và B.</w:t>
      </w:r>
    </w:p>
    <w:p w14:paraId="7EC4EE33" w14:textId="47C1BFA0" w:rsidR="009D3398" w:rsidRPr="009D3398" w:rsidRDefault="009D3398" w:rsidP="009D3398">
      <w:pPr>
        <w:pStyle w:val="ListParagraph"/>
        <w:numPr>
          <w:ilvl w:val="0"/>
          <w:numId w:val="28"/>
        </w:numPr>
        <w:tabs>
          <w:tab w:val="left" w:pos="709"/>
        </w:tabs>
        <w:spacing w:after="40" w:line="264" w:lineRule="auto"/>
        <w:ind w:left="0" w:firstLine="567"/>
        <w:contextualSpacing w:val="0"/>
        <w:jc w:val="both"/>
        <w:rPr>
          <w:rFonts w:ascii="Times New Roman" w:eastAsia="Times New Roman" w:hAnsi="Times New Roman" w:cs="Times New Roman"/>
          <w:sz w:val="24"/>
          <w:szCs w:val="24"/>
          <w:lang w:val="en-US"/>
        </w:rPr>
      </w:pPr>
      <w:r w:rsidRPr="009D3398">
        <w:rPr>
          <w:rFonts w:ascii="Times New Roman" w:eastAsia="Times New Roman" w:hAnsi="Times New Roman" w:cs="Times New Roman"/>
          <w:sz w:val="24"/>
          <w:szCs w:val="24"/>
          <w:lang w:val="en-US"/>
        </w:rPr>
        <w:t>Khảo sát và chuẩn bị thực hiện sửa chữa mái dãy phòng học chất</w:t>
      </w:r>
      <w:r>
        <w:rPr>
          <w:rFonts w:ascii="Times New Roman" w:eastAsia="Times New Roman" w:hAnsi="Times New Roman" w:cs="Times New Roman"/>
          <w:sz w:val="24"/>
          <w:szCs w:val="24"/>
          <w:lang w:val="en-US"/>
        </w:rPr>
        <w:t xml:space="preserve"> lượng cao thuộc trường Kinh tế.</w:t>
      </w:r>
    </w:p>
    <w:p w14:paraId="63F3201F" w14:textId="7D5005B3" w:rsidR="009D3398" w:rsidRPr="009D3398" w:rsidRDefault="009D3398" w:rsidP="009D3398">
      <w:pPr>
        <w:pStyle w:val="ListParagraph"/>
        <w:numPr>
          <w:ilvl w:val="0"/>
          <w:numId w:val="28"/>
        </w:numPr>
        <w:tabs>
          <w:tab w:val="left" w:pos="709"/>
        </w:tabs>
        <w:spacing w:after="40" w:line="264" w:lineRule="auto"/>
        <w:ind w:left="0" w:firstLine="567"/>
        <w:contextualSpacing w:val="0"/>
        <w:jc w:val="both"/>
        <w:rPr>
          <w:rFonts w:ascii="Times New Roman" w:eastAsia="Times New Roman" w:hAnsi="Times New Roman" w:cs="Times New Roman"/>
          <w:sz w:val="24"/>
          <w:szCs w:val="24"/>
          <w:lang w:val="en-US"/>
        </w:rPr>
      </w:pPr>
      <w:r w:rsidRPr="009D3398">
        <w:rPr>
          <w:rFonts w:ascii="Times New Roman" w:eastAsia="Times New Roman" w:hAnsi="Times New Roman" w:cs="Times New Roman"/>
          <w:sz w:val="24"/>
          <w:szCs w:val="24"/>
          <w:lang w:val="en-US"/>
        </w:rPr>
        <w:t xml:space="preserve">Khảo sát và chuẩn bị thủ tục sửa chữa các phòng làm việc Viện </w:t>
      </w:r>
      <w:r>
        <w:rPr>
          <w:rFonts w:ascii="Times New Roman" w:eastAsia="Times New Roman" w:hAnsi="Times New Roman" w:cs="Times New Roman"/>
          <w:sz w:val="24"/>
          <w:szCs w:val="24"/>
          <w:lang w:val="en-US"/>
        </w:rPr>
        <w:t>Mekong.</w:t>
      </w:r>
    </w:p>
    <w:p w14:paraId="01244060" w14:textId="1856154F" w:rsidR="009D3398" w:rsidRPr="009D3398" w:rsidRDefault="009D3398" w:rsidP="009D3398">
      <w:pPr>
        <w:pStyle w:val="ListParagraph"/>
        <w:numPr>
          <w:ilvl w:val="0"/>
          <w:numId w:val="28"/>
        </w:numPr>
        <w:tabs>
          <w:tab w:val="left" w:pos="709"/>
        </w:tabs>
        <w:spacing w:after="40" w:line="264" w:lineRule="auto"/>
        <w:ind w:left="0" w:firstLine="567"/>
        <w:contextualSpacing w:val="0"/>
        <w:jc w:val="both"/>
        <w:rPr>
          <w:rFonts w:ascii="Times New Roman" w:eastAsia="Times New Roman" w:hAnsi="Times New Roman" w:cs="Times New Roman"/>
          <w:sz w:val="24"/>
          <w:szCs w:val="24"/>
          <w:lang w:val="en-US"/>
        </w:rPr>
      </w:pPr>
      <w:r w:rsidRPr="009D3398">
        <w:rPr>
          <w:rFonts w:ascii="Times New Roman" w:eastAsia="Times New Roman" w:hAnsi="Times New Roman" w:cs="Times New Roman"/>
          <w:sz w:val="24"/>
          <w:szCs w:val="24"/>
          <w:lang w:val="en-US"/>
        </w:rPr>
        <w:lastRenderedPageBreak/>
        <w:t>Trường Sư phạm: thực hiện khảo sát, thiết kế đối với các hạng mục sửa chữa nhỏ v</w:t>
      </w:r>
      <w:r>
        <w:rPr>
          <w:rFonts w:ascii="Times New Roman" w:eastAsia="Times New Roman" w:hAnsi="Times New Roman" w:cs="Times New Roman"/>
          <w:sz w:val="24"/>
          <w:szCs w:val="24"/>
          <w:lang w:val="en-US"/>
        </w:rPr>
        <w:t>à nhà tự học dành cho sinh viên.</w:t>
      </w:r>
    </w:p>
    <w:p w14:paraId="66C640B2" w14:textId="6D3A9BE0" w:rsidR="009D3398" w:rsidRPr="009D3398" w:rsidRDefault="009D3398" w:rsidP="009D3398">
      <w:pPr>
        <w:pStyle w:val="ListParagraph"/>
        <w:numPr>
          <w:ilvl w:val="0"/>
          <w:numId w:val="28"/>
        </w:numPr>
        <w:tabs>
          <w:tab w:val="left" w:pos="709"/>
        </w:tabs>
        <w:spacing w:after="40" w:line="264" w:lineRule="auto"/>
        <w:ind w:left="0" w:firstLine="567"/>
        <w:contextualSpacing w:val="0"/>
        <w:jc w:val="both"/>
        <w:rPr>
          <w:rFonts w:ascii="Times New Roman" w:eastAsia="Times New Roman" w:hAnsi="Times New Roman" w:cs="Times New Roman"/>
          <w:sz w:val="24"/>
          <w:szCs w:val="24"/>
          <w:lang w:val="en-US"/>
        </w:rPr>
      </w:pPr>
      <w:r w:rsidRPr="009D3398">
        <w:rPr>
          <w:rFonts w:ascii="Times New Roman" w:eastAsia="Times New Roman" w:hAnsi="Times New Roman" w:cs="Times New Roman"/>
          <w:sz w:val="24"/>
          <w:szCs w:val="24"/>
          <w:lang w:val="en-US"/>
        </w:rPr>
        <w:t>Các dự án:</w:t>
      </w:r>
    </w:p>
    <w:p w14:paraId="5EACD1BE" w14:textId="28F7A5EF" w:rsidR="009D3398" w:rsidRPr="00FD4E98" w:rsidRDefault="009D3398" w:rsidP="00FD4E98">
      <w:pPr>
        <w:numPr>
          <w:ilvl w:val="0"/>
          <w:numId w:val="37"/>
        </w:numPr>
        <w:tabs>
          <w:tab w:val="left" w:pos="993"/>
        </w:tabs>
        <w:spacing w:before="60"/>
        <w:ind w:left="0" w:firstLine="709"/>
        <w:jc w:val="both"/>
        <w:rPr>
          <w:rFonts w:ascii="Times New Roman" w:eastAsia="Times New Roman" w:hAnsi="Times New Roman" w:cs="Times New Roman"/>
          <w:sz w:val="24"/>
          <w:szCs w:val="24"/>
        </w:rPr>
      </w:pPr>
      <w:r w:rsidRPr="00FD4E98">
        <w:rPr>
          <w:rFonts w:ascii="Times New Roman" w:eastAsia="Times New Roman" w:hAnsi="Times New Roman" w:cs="Times New Roman"/>
          <w:sz w:val="24"/>
          <w:szCs w:val="24"/>
        </w:rPr>
        <w:t>Bảo trì và cải tạo mặt ngoài Nhà Điều hành; Cải tạo cổng, tường rào, nhà bảo vệ đường 3/2: Kiểm toán độc lập, thực hiện thủ tụ</w:t>
      </w:r>
      <w:r w:rsidR="00FD4E98">
        <w:rPr>
          <w:rFonts w:ascii="Times New Roman" w:eastAsia="Times New Roman" w:hAnsi="Times New Roman" w:cs="Times New Roman"/>
          <w:sz w:val="24"/>
          <w:szCs w:val="24"/>
        </w:rPr>
        <w:t>c chuẩn bị phê duyệt quyết toán</w:t>
      </w:r>
      <w:r w:rsidR="00FD4E98">
        <w:rPr>
          <w:rFonts w:ascii="Times New Roman" w:eastAsia="Times New Roman" w:hAnsi="Times New Roman" w:cs="Times New Roman"/>
          <w:sz w:val="24"/>
          <w:szCs w:val="24"/>
          <w:lang w:val="en-US"/>
        </w:rPr>
        <w:t>.</w:t>
      </w:r>
    </w:p>
    <w:p w14:paraId="26F74C9A" w14:textId="77777777" w:rsidR="009D3398" w:rsidRPr="00FD4E98" w:rsidRDefault="009D3398" w:rsidP="00FD4E98">
      <w:pPr>
        <w:numPr>
          <w:ilvl w:val="0"/>
          <w:numId w:val="38"/>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sidRPr="00FD4E98">
        <w:rPr>
          <w:rFonts w:ascii="Times New Roman" w:eastAsia="Times New Roman" w:hAnsi="Times New Roman" w:cs="Times New Roman"/>
          <w:sz w:val="24"/>
          <w:szCs w:val="24"/>
        </w:rPr>
        <w:t>Cải tạo Nhà 4T2 thành Nhà học tập trung: Lắp hệ thống điện, nước, lát nền,…</w:t>
      </w:r>
    </w:p>
    <w:p w14:paraId="78427CF8" w14:textId="5390A221" w:rsidR="009D3398" w:rsidRPr="00FD4E98" w:rsidRDefault="009D3398" w:rsidP="00FD4E98">
      <w:pPr>
        <w:numPr>
          <w:ilvl w:val="0"/>
          <w:numId w:val="38"/>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sidRPr="00FD4E98">
        <w:rPr>
          <w:rFonts w:ascii="Times New Roman" w:eastAsia="Times New Roman" w:hAnsi="Times New Roman" w:cs="Times New Roman"/>
          <w:sz w:val="24"/>
          <w:szCs w:val="24"/>
        </w:rPr>
        <w:t>Xây dựng Nhà học Trường Thực hành Sư phạm: thực hiện xo</w:t>
      </w:r>
      <w:r w:rsidR="00FD4E98">
        <w:rPr>
          <w:rFonts w:ascii="Times New Roman" w:eastAsia="Times New Roman" w:hAnsi="Times New Roman" w:cs="Times New Roman"/>
          <w:sz w:val="24"/>
          <w:szCs w:val="24"/>
        </w:rPr>
        <w:t>ng đổ bê tông sàn và cột tầng 2</w:t>
      </w:r>
      <w:r w:rsidR="00FD4E98">
        <w:rPr>
          <w:rFonts w:ascii="Times New Roman" w:eastAsia="Times New Roman" w:hAnsi="Times New Roman" w:cs="Times New Roman"/>
          <w:sz w:val="24"/>
          <w:szCs w:val="24"/>
          <w:lang w:val="en-US"/>
        </w:rPr>
        <w:t>.</w:t>
      </w:r>
    </w:p>
    <w:p w14:paraId="29C12BCF" w14:textId="77777777" w:rsidR="009D3398" w:rsidRPr="00FD4E98" w:rsidRDefault="009D3398" w:rsidP="00FD4E98">
      <w:pPr>
        <w:numPr>
          <w:ilvl w:val="0"/>
          <w:numId w:val="38"/>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sidRPr="00FD4E98">
        <w:rPr>
          <w:rFonts w:ascii="Times New Roman" w:eastAsia="Times New Roman" w:hAnsi="Times New Roman" w:cs="Times New Roman"/>
          <w:sz w:val="24"/>
          <w:szCs w:val="24"/>
        </w:rPr>
        <w:t>Dự án Xây dựng công trình Khối nhà học và thí nghiệm Trường Bách Khoa: thẩm tra thiết kế, thẩm định giá thiết bị công trình.</w:t>
      </w:r>
    </w:p>
    <w:p w14:paraId="72BA6576" w14:textId="3DF26E0E" w:rsidR="009D3398" w:rsidRPr="00FD4E98" w:rsidRDefault="009D3398" w:rsidP="00FD4E98">
      <w:pPr>
        <w:pStyle w:val="ListParagraph"/>
        <w:numPr>
          <w:ilvl w:val="0"/>
          <w:numId w:val="28"/>
        </w:numPr>
        <w:tabs>
          <w:tab w:val="left" w:pos="709"/>
        </w:tabs>
        <w:spacing w:after="40" w:line="264" w:lineRule="auto"/>
        <w:ind w:left="0" w:firstLine="567"/>
        <w:contextualSpacing w:val="0"/>
        <w:jc w:val="both"/>
        <w:rPr>
          <w:rFonts w:ascii="Times New Roman" w:eastAsia="Times New Roman" w:hAnsi="Times New Roman" w:cs="Times New Roman"/>
          <w:sz w:val="24"/>
          <w:szCs w:val="24"/>
          <w:lang w:val="en-US"/>
        </w:rPr>
      </w:pPr>
      <w:r w:rsidRPr="00FD4E98">
        <w:rPr>
          <w:rFonts w:ascii="Times New Roman" w:eastAsia="Times New Roman" w:hAnsi="Times New Roman" w:cs="Times New Roman"/>
          <w:sz w:val="24"/>
          <w:szCs w:val="24"/>
          <w:lang w:val="en-US"/>
        </w:rPr>
        <w:t>Khu H</w:t>
      </w:r>
      <w:r w:rsidR="009A19AE">
        <w:rPr>
          <w:rFonts w:ascii="Times New Roman" w:eastAsia="Times New Roman" w:hAnsi="Times New Roman" w:cs="Times New Roman"/>
          <w:sz w:val="24"/>
          <w:szCs w:val="24"/>
          <w:lang w:val="en-US"/>
        </w:rPr>
        <w:t>òa</w:t>
      </w:r>
      <w:r w:rsidR="00822E36">
        <w:rPr>
          <w:rFonts w:ascii="Times New Roman" w:eastAsia="Times New Roman" w:hAnsi="Times New Roman" w:cs="Times New Roman"/>
          <w:sz w:val="24"/>
          <w:szCs w:val="24"/>
          <w:lang w:val="en-US"/>
        </w:rPr>
        <w:t xml:space="preserve"> </w:t>
      </w:r>
      <w:proofErr w:type="gramStart"/>
      <w:r w:rsidR="00822E36">
        <w:rPr>
          <w:rFonts w:ascii="Times New Roman" w:eastAsia="Times New Roman" w:hAnsi="Times New Roman" w:cs="Times New Roman"/>
          <w:sz w:val="24"/>
          <w:szCs w:val="24"/>
          <w:lang w:val="en-US"/>
        </w:rPr>
        <w:t>An</w:t>
      </w:r>
      <w:proofErr w:type="gramEnd"/>
      <w:r w:rsidR="00822E36">
        <w:rPr>
          <w:rFonts w:ascii="Times New Roman" w:eastAsia="Times New Roman" w:hAnsi="Times New Roman" w:cs="Times New Roman"/>
          <w:sz w:val="24"/>
          <w:szCs w:val="24"/>
          <w:lang w:val="en-US"/>
        </w:rPr>
        <w:t>: thực hiện</w:t>
      </w:r>
      <w:r w:rsidRPr="00FD4E98">
        <w:rPr>
          <w:rFonts w:ascii="Times New Roman" w:eastAsia="Times New Roman" w:hAnsi="Times New Roman" w:cs="Times New Roman"/>
          <w:sz w:val="24"/>
          <w:szCs w:val="24"/>
          <w:lang w:val="en-US"/>
        </w:rPr>
        <w:t xml:space="preserve"> khảo sát, thiết kế đối với các hạng mục sửa chữa nhỏ và cổng chính TTGDQP&amp;AN. </w:t>
      </w:r>
    </w:p>
    <w:p w14:paraId="73D341B9" w14:textId="016FC328" w:rsidR="009D3398" w:rsidRPr="00FD4E98" w:rsidRDefault="009D3398" w:rsidP="00FD4E98">
      <w:pPr>
        <w:pStyle w:val="ListParagraph"/>
        <w:numPr>
          <w:ilvl w:val="0"/>
          <w:numId w:val="28"/>
        </w:numPr>
        <w:tabs>
          <w:tab w:val="left" w:pos="709"/>
        </w:tabs>
        <w:spacing w:after="40" w:line="264" w:lineRule="auto"/>
        <w:ind w:left="0" w:firstLine="567"/>
        <w:contextualSpacing w:val="0"/>
        <w:jc w:val="both"/>
        <w:rPr>
          <w:rFonts w:ascii="Times New Roman" w:eastAsia="Times New Roman" w:hAnsi="Times New Roman" w:cs="Times New Roman"/>
          <w:sz w:val="24"/>
          <w:szCs w:val="24"/>
          <w:lang w:val="en-US"/>
        </w:rPr>
      </w:pPr>
      <w:r w:rsidRPr="00FD4E98">
        <w:rPr>
          <w:rFonts w:ascii="Times New Roman" w:eastAsia="Times New Roman" w:hAnsi="Times New Roman" w:cs="Times New Roman"/>
          <w:sz w:val="24"/>
          <w:szCs w:val="24"/>
          <w:lang w:val="en-US"/>
        </w:rPr>
        <w:t xml:space="preserve">Hoàn thành thủ tục mua sắm và thanh toán cho gói mua sắm: </w:t>
      </w:r>
    </w:p>
    <w:p w14:paraId="0A8D38BE" w14:textId="7818583E" w:rsidR="009D3398" w:rsidRPr="00FD4E98" w:rsidRDefault="009D3398" w:rsidP="00FD4E98">
      <w:pPr>
        <w:numPr>
          <w:ilvl w:val="0"/>
          <w:numId w:val="37"/>
        </w:numPr>
        <w:tabs>
          <w:tab w:val="left" w:pos="993"/>
        </w:tabs>
        <w:spacing w:before="60"/>
        <w:ind w:left="0" w:firstLine="709"/>
        <w:jc w:val="both"/>
        <w:rPr>
          <w:rFonts w:ascii="Times New Roman" w:eastAsia="Times New Roman" w:hAnsi="Times New Roman" w:cs="Times New Roman"/>
          <w:sz w:val="24"/>
          <w:szCs w:val="24"/>
        </w:rPr>
      </w:pPr>
      <w:r w:rsidRPr="00FD4E98">
        <w:rPr>
          <w:rFonts w:ascii="Times New Roman" w:eastAsia="Times New Roman" w:hAnsi="Times New Roman" w:cs="Times New Roman"/>
          <w:sz w:val="24"/>
          <w:szCs w:val="24"/>
        </w:rPr>
        <w:t>Đầu tư thiết bị PTN Thiết kế vi mạch và bán dẫn (mới), bao gồm 02 gói thầu: (i) Thiết bị tin học cho PTN Thiết kế vi mạch và (ii) Thiết bị phòng thí nghiệm thiết kế vi mạch.</w:t>
      </w:r>
    </w:p>
    <w:p w14:paraId="66C67F1A" w14:textId="5FF59EEA" w:rsidR="009D3398" w:rsidRPr="00FD4E98" w:rsidRDefault="009D3398" w:rsidP="00FD4E98">
      <w:pPr>
        <w:numPr>
          <w:ilvl w:val="0"/>
          <w:numId w:val="37"/>
        </w:numPr>
        <w:tabs>
          <w:tab w:val="left" w:pos="993"/>
        </w:tabs>
        <w:spacing w:before="60"/>
        <w:ind w:left="0" w:firstLine="709"/>
        <w:jc w:val="both"/>
        <w:rPr>
          <w:rFonts w:ascii="Times New Roman" w:eastAsia="Times New Roman" w:hAnsi="Times New Roman" w:cs="Times New Roman"/>
          <w:sz w:val="24"/>
          <w:szCs w:val="24"/>
        </w:rPr>
      </w:pPr>
      <w:r w:rsidRPr="00FD4E98">
        <w:rPr>
          <w:rFonts w:ascii="Times New Roman" w:eastAsia="Times New Roman" w:hAnsi="Times New Roman" w:cs="Times New Roman"/>
          <w:sz w:val="24"/>
          <w:szCs w:val="24"/>
        </w:rPr>
        <w:t>Đầu tư thiết bị PTN Ô tô Điện (mới)</w:t>
      </w:r>
      <w:r w:rsidR="00FD4E98">
        <w:rPr>
          <w:rFonts w:ascii="Times New Roman" w:eastAsia="Times New Roman" w:hAnsi="Times New Roman" w:cs="Times New Roman"/>
          <w:sz w:val="24"/>
          <w:szCs w:val="24"/>
          <w:lang w:val="en-US"/>
        </w:rPr>
        <w:t>.</w:t>
      </w:r>
    </w:p>
    <w:p w14:paraId="6806FD7B" w14:textId="1457F995" w:rsidR="009D3398" w:rsidRPr="00FD4E98" w:rsidRDefault="009D3398" w:rsidP="00FD4E98">
      <w:pPr>
        <w:numPr>
          <w:ilvl w:val="0"/>
          <w:numId w:val="37"/>
        </w:numPr>
        <w:tabs>
          <w:tab w:val="left" w:pos="993"/>
        </w:tabs>
        <w:spacing w:before="60"/>
        <w:ind w:left="0" w:firstLine="709"/>
        <w:jc w:val="both"/>
        <w:rPr>
          <w:rFonts w:ascii="Times New Roman" w:eastAsia="Times New Roman" w:hAnsi="Times New Roman" w:cs="Times New Roman"/>
          <w:sz w:val="24"/>
          <w:szCs w:val="24"/>
        </w:rPr>
      </w:pPr>
      <w:r w:rsidRPr="00FD4E98">
        <w:rPr>
          <w:rFonts w:ascii="Times New Roman" w:eastAsia="Times New Roman" w:hAnsi="Times New Roman" w:cs="Times New Roman"/>
          <w:sz w:val="24"/>
          <w:szCs w:val="24"/>
        </w:rPr>
        <w:t xml:space="preserve">Mua sắm thiết bị Giai đoạn 2 </w:t>
      </w:r>
      <w:r w:rsidR="00FD4E98">
        <w:rPr>
          <w:rFonts w:ascii="Times New Roman" w:eastAsia="Times New Roman" w:hAnsi="Times New Roman" w:cs="Times New Roman"/>
          <w:sz w:val="24"/>
          <w:szCs w:val="24"/>
        </w:rPr>
        <w:t>PTN/PTH SP Vật lý</w:t>
      </w:r>
      <w:r w:rsidR="00FD4E98">
        <w:rPr>
          <w:rFonts w:ascii="Times New Roman" w:eastAsia="Times New Roman" w:hAnsi="Times New Roman" w:cs="Times New Roman"/>
          <w:sz w:val="24"/>
          <w:szCs w:val="24"/>
          <w:lang w:val="en-US"/>
        </w:rPr>
        <w:t>.</w:t>
      </w:r>
    </w:p>
    <w:p w14:paraId="6F374D3E" w14:textId="2B521638" w:rsidR="009D3398" w:rsidRPr="00FD4E98" w:rsidRDefault="009D3398" w:rsidP="00FD4E98">
      <w:pPr>
        <w:pStyle w:val="ListParagraph"/>
        <w:numPr>
          <w:ilvl w:val="0"/>
          <w:numId w:val="28"/>
        </w:numPr>
        <w:tabs>
          <w:tab w:val="left" w:pos="709"/>
        </w:tabs>
        <w:spacing w:after="40" w:line="264" w:lineRule="auto"/>
        <w:ind w:left="0" w:firstLine="567"/>
        <w:contextualSpacing w:val="0"/>
        <w:jc w:val="both"/>
        <w:rPr>
          <w:rFonts w:ascii="Times New Roman" w:eastAsia="Times New Roman" w:hAnsi="Times New Roman" w:cs="Times New Roman"/>
          <w:sz w:val="24"/>
          <w:szCs w:val="24"/>
          <w:lang w:val="en-US"/>
        </w:rPr>
      </w:pPr>
      <w:r w:rsidRPr="00FD4E98">
        <w:rPr>
          <w:rFonts w:ascii="Times New Roman" w:eastAsia="Times New Roman" w:hAnsi="Times New Roman" w:cs="Times New Roman"/>
          <w:sz w:val="24"/>
          <w:szCs w:val="24"/>
          <w:lang w:val="en-US"/>
        </w:rPr>
        <w:t xml:space="preserve">Tiếp nhận và nghiệm </w:t>
      </w:r>
      <w:proofErr w:type="gramStart"/>
      <w:r w:rsidRPr="00FD4E98">
        <w:rPr>
          <w:rFonts w:ascii="Times New Roman" w:eastAsia="Times New Roman" w:hAnsi="Times New Roman" w:cs="Times New Roman"/>
          <w:sz w:val="24"/>
          <w:szCs w:val="24"/>
          <w:lang w:val="en-US"/>
        </w:rPr>
        <w:t>thu</w:t>
      </w:r>
      <w:proofErr w:type="gramEnd"/>
      <w:r w:rsidRPr="00FD4E98">
        <w:rPr>
          <w:rFonts w:ascii="Times New Roman" w:eastAsia="Times New Roman" w:hAnsi="Times New Roman" w:cs="Times New Roman"/>
          <w:sz w:val="24"/>
          <w:szCs w:val="24"/>
          <w:lang w:val="en-US"/>
        </w:rPr>
        <w:t xml:space="preserve"> thiết bị âm thanh tăng cường cho 02 hội trường ATL và RLC. Máy tính cho phòng TN trường CNTT &amp; TT</w:t>
      </w:r>
      <w:r w:rsidR="00FD4E98">
        <w:rPr>
          <w:rFonts w:ascii="Times New Roman" w:eastAsia="Times New Roman" w:hAnsi="Times New Roman" w:cs="Times New Roman"/>
          <w:sz w:val="24"/>
          <w:szCs w:val="24"/>
          <w:lang w:val="en-US"/>
        </w:rPr>
        <w:t>.</w:t>
      </w:r>
    </w:p>
    <w:p w14:paraId="379B4380" w14:textId="1BF39F53" w:rsidR="009D3398" w:rsidRPr="00FD4E98" w:rsidRDefault="009D3398" w:rsidP="00FD4E98">
      <w:pPr>
        <w:pStyle w:val="ListParagraph"/>
        <w:numPr>
          <w:ilvl w:val="0"/>
          <w:numId w:val="28"/>
        </w:numPr>
        <w:tabs>
          <w:tab w:val="left" w:pos="709"/>
        </w:tabs>
        <w:spacing w:after="40" w:line="264" w:lineRule="auto"/>
        <w:ind w:left="0" w:firstLine="567"/>
        <w:contextualSpacing w:val="0"/>
        <w:jc w:val="both"/>
        <w:rPr>
          <w:rFonts w:ascii="Times New Roman" w:eastAsia="Times New Roman" w:hAnsi="Times New Roman" w:cs="Times New Roman"/>
          <w:sz w:val="24"/>
          <w:szCs w:val="24"/>
          <w:lang w:val="en-US"/>
        </w:rPr>
      </w:pPr>
      <w:r w:rsidRPr="00FD4E98">
        <w:rPr>
          <w:rFonts w:ascii="Times New Roman" w:eastAsia="Times New Roman" w:hAnsi="Times New Roman" w:cs="Times New Roman"/>
          <w:sz w:val="24"/>
          <w:szCs w:val="24"/>
          <w:lang w:val="en-US"/>
        </w:rPr>
        <w:t>Thực hiện mua sắm nhỏ cho các phòng học.</w:t>
      </w:r>
    </w:p>
    <w:p w14:paraId="5A7968A1" w14:textId="78145480" w:rsidR="009D3398" w:rsidRPr="00FD4E98" w:rsidRDefault="009D3398" w:rsidP="00FD4E98">
      <w:pPr>
        <w:pStyle w:val="ListParagraph"/>
        <w:numPr>
          <w:ilvl w:val="0"/>
          <w:numId w:val="28"/>
        </w:numPr>
        <w:tabs>
          <w:tab w:val="left" w:pos="709"/>
        </w:tabs>
        <w:spacing w:after="40" w:line="264" w:lineRule="auto"/>
        <w:ind w:left="0" w:firstLine="567"/>
        <w:contextualSpacing w:val="0"/>
        <w:jc w:val="both"/>
        <w:rPr>
          <w:rFonts w:ascii="Times New Roman" w:eastAsia="Times New Roman" w:hAnsi="Times New Roman" w:cs="Times New Roman"/>
          <w:sz w:val="24"/>
          <w:szCs w:val="24"/>
          <w:lang w:val="en-US"/>
        </w:rPr>
      </w:pPr>
      <w:r w:rsidRPr="00FD4E98">
        <w:rPr>
          <w:rFonts w:ascii="Times New Roman" w:eastAsia="Times New Roman" w:hAnsi="Times New Roman" w:cs="Times New Roman"/>
          <w:sz w:val="24"/>
          <w:szCs w:val="24"/>
          <w:lang w:val="en-US"/>
        </w:rPr>
        <w:t>Mua bảo hiểm bắt buộc cho tòa nhà ATL, RLC</w:t>
      </w:r>
      <w:r w:rsidR="00FD4E98">
        <w:rPr>
          <w:rFonts w:ascii="Times New Roman" w:eastAsia="Times New Roman" w:hAnsi="Times New Roman" w:cs="Times New Roman"/>
          <w:sz w:val="24"/>
          <w:szCs w:val="24"/>
          <w:lang w:val="en-US"/>
        </w:rPr>
        <w:t>.</w:t>
      </w:r>
    </w:p>
    <w:p w14:paraId="7EAFCE3D" w14:textId="30B52B96" w:rsidR="009D3398" w:rsidRPr="00FD4E98" w:rsidRDefault="009D3398" w:rsidP="00FD4E98">
      <w:pPr>
        <w:pStyle w:val="ListParagraph"/>
        <w:numPr>
          <w:ilvl w:val="0"/>
          <w:numId w:val="28"/>
        </w:numPr>
        <w:tabs>
          <w:tab w:val="left" w:pos="709"/>
        </w:tabs>
        <w:spacing w:after="40" w:line="264" w:lineRule="auto"/>
        <w:ind w:left="0" w:firstLine="567"/>
        <w:contextualSpacing w:val="0"/>
        <w:jc w:val="both"/>
        <w:rPr>
          <w:rFonts w:ascii="Times New Roman" w:eastAsia="Times New Roman" w:hAnsi="Times New Roman" w:cs="Times New Roman"/>
          <w:sz w:val="24"/>
          <w:szCs w:val="24"/>
          <w:lang w:val="en-US"/>
        </w:rPr>
      </w:pPr>
      <w:r w:rsidRPr="00FD4E98">
        <w:rPr>
          <w:rFonts w:ascii="Times New Roman" w:eastAsia="Times New Roman" w:hAnsi="Times New Roman" w:cs="Times New Roman"/>
          <w:sz w:val="24"/>
          <w:szCs w:val="24"/>
          <w:lang w:val="en-US"/>
        </w:rPr>
        <w:t>Điều chỉnh dữ liệu tổng kiểm kê tài sản công năm 2026 và cập nhật vào phần mềm Tổng kiểm kê tài sản công.</w:t>
      </w:r>
    </w:p>
    <w:p w14:paraId="3987EDA0" w14:textId="4905F9D1" w:rsidR="009D3398" w:rsidRPr="00FD4E98" w:rsidRDefault="009D3398" w:rsidP="00FD4E98">
      <w:pPr>
        <w:pStyle w:val="ListParagraph"/>
        <w:numPr>
          <w:ilvl w:val="0"/>
          <w:numId w:val="28"/>
        </w:numPr>
        <w:tabs>
          <w:tab w:val="left" w:pos="709"/>
        </w:tabs>
        <w:spacing w:after="40" w:line="264" w:lineRule="auto"/>
        <w:ind w:left="0" w:firstLine="567"/>
        <w:contextualSpacing w:val="0"/>
        <w:jc w:val="both"/>
        <w:rPr>
          <w:rFonts w:ascii="Times New Roman" w:eastAsia="Times New Roman" w:hAnsi="Times New Roman" w:cs="Times New Roman"/>
          <w:sz w:val="24"/>
          <w:szCs w:val="24"/>
          <w:lang w:val="en-US"/>
        </w:rPr>
      </w:pPr>
      <w:bookmarkStart w:id="0" w:name="_heading=h.bk4od3e3np5c" w:colFirst="0" w:colLast="0"/>
      <w:bookmarkEnd w:id="0"/>
      <w:r w:rsidRPr="00FD4E98">
        <w:rPr>
          <w:rFonts w:ascii="Times New Roman" w:eastAsia="Times New Roman" w:hAnsi="Times New Roman" w:cs="Times New Roman"/>
          <w:sz w:val="24"/>
          <w:szCs w:val="24"/>
          <w:lang w:val="en-US"/>
        </w:rPr>
        <w:t>Chuẩn hóa dữ liệu tài sản trong PM QLTS của Trường.</w:t>
      </w:r>
    </w:p>
    <w:p w14:paraId="26FBAFF8" w14:textId="77777777" w:rsidR="00FD487D" w:rsidRPr="00E50A2A" w:rsidRDefault="00FD487D" w:rsidP="00FF3303">
      <w:pPr>
        <w:pStyle w:val="ListParagraph"/>
        <w:numPr>
          <w:ilvl w:val="1"/>
          <w:numId w:val="3"/>
        </w:numPr>
        <w:tabs>
          <w:tab w:val="left" w:pos="993"/>
        </w:tabs>
        <w:spacing w:before="120" w:after="120" w:line="240" w:lineRule="auto"/>
        <w:ind w:left="0" w:firstLine="567"/>
        <w:contextualSpacing w:val="0"/>
        <w:jc w:val="both"/>
        <w:rPr>
          <w:rFonts w:ascii="Times New Roman" w:eastAsia="Times New Roman" w:hAnsi="Times New Roman" w:cs="Times New Roman"/>
          <w:b/>
          <w:sz w:val="26"/>
          <w:szCs w:val="26"/>
          <w:lang w:val="en-US"/>
        </w:rPr>
      </w:pPr>
      <w:r w:rsidRPr="00E50A2A">
        <w:rPr>
          <w:rFonts w:ascii="Times New Roman" w:eastAsia="Times New Roman" w:hAnsi="Times New Roman" w:cs="Times New Roman"/>
          <w:b/>
          <w:sz w:val="26"/>
          <w:szCs w:val="26"/>
          <w:lang w:val="en-US"/>
        </w:rPr>
        <w:t> </w:t>
      </w:r>
      <w:bookmarkStart w:id="1" w:name="_heading=h.9z3eo1xf3l6a" w:colFirst="0" w:colLast="0"/>
      <w:bookmarkEnd w:id="1"/>
      <w:r w:rsidRPr="00E50A2A">
        <w:rPr>
          <w:rFonts w:ascii="Times New Roman" w:eastAsia="Times New Roman" w:hAnsi="Times New Roman" w:cs="Times New Roman"/>
          <w:b/>
          <w:sz w:val="26"/>
          <w:szCs w:val="26"/>
          <w:lang w:val="en-US"/>
        </w:rPr>
        <w:t>Về công tác tổ chức và cán bộ</w:t>
      </w:r>
    </w:p>
    <w:p w14:paraId="34BCD4C3" w14:textId="77777777" w:rsidR="00E50A2A" w:rsidRPr="00E50A2A" w:rsidRDefault="00E50A2A" w:rsidP="00E50A2A">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E50A2A">
        <w:rPr>
          <w:rFonts w:ascii="Times New Roman" w:hAnsi="Times New Roman" w:cs="Times New Roman"/>
          <w:sz w:val="26"/>
          <w:szCs w:val="26"/>
          <w:lang w:val="de-DE"/>
        </w:rPr>
        <w:t xml:space="preserve">Thực hiện quy trình, thủ tục bổ nhiệm lại cấp trưởng/phó một số đơn vị thuộc và trực thuộc Đại học Cần Thơ (trong các ngày 17, 24 và 28/4/2026). Ban hành các QĐ bổ nhiệm lại cấp trưởng/phó một số đơn vị thuộc ĐHCT. </w:t>
      </w:r>
    </w:p>
    <w:p w14:paraId="4B3B1794" w14:textId="6442E0E5" w:rsidR="00E50A2A" w:rsidRPr="00E50A2A" w:rsidRDefault="00E50A2A" w:rsidP="00E50A2A">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E50A2A">
        <w:rPr>
          <w:rFonts w:ascii="Times New Roman" w:hAnsi="Times New Roman" w:cs="Times New Roman"/>
          <w:sz w:val="26"/>
          <w:szCs w:val="26"/>
          <w:lang w:val="de-DE"/>
        </w:rPr>
        <w:t>Thực hiện quy trình, thủ tục bổ nhiệm cấp trưởng một số đơn vị thuộc và trực thuộc Đại học Cần Thơ (ngày 22/4/2026). Ban hành các QĐ bổ nhiệm cấp trưởng một số đơn vị thuộc ĐHCT.</w:t>
      </w:r>
    </w:p>
    <w:p w14:paraId="35046155" w14:textId="351270F5" w:rsidR="00E50A2A" w:rsidRPr="00E50A2A" w:rsidRDefault="00E50A2A" w:rsidP="00E50A2A">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E50A2A">
        <w:rPr>
          <w:rFonts w:ascii="Times New Roman" w:hAnsi="Times New Roman" w:cs="Times New Roman"/>
          <w:sz w:val="26"/>
          <w:szCs w:val="26"/>
          <w:lang w:val="de-DE"/>
        </w:rPr>
        <w:t xml:space="preserve">Trình Bộ GDĐT về việc xin chủ trương kiện toàn nhân sự Bí thư cấp ủy kiêm Giám đốc Đại học Cần Thơ; tiếp theo đó, đã gửi Bộ GDĐT báo cáo, đề xuất thời gian thực hiện quy trình kiện toàn Giám đốc Đại học Cần Thơ (ngày 14/5/2026). </w:t>
      </w:r>
    </w:p>
    <w:p w14:paraId="0416C82F" w14:textId="36960126" w:rsidR="00E50A2A" w:rsidRPr="00E50A2A" w:rsidRDefault="00E50A2A" w:rsidP="00E50A2A">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E50A2A">
        <w:rPr>
          <w:rFonts w:ascii="Times New Roman" w:hAnsi="Times New Roman" w:cs="Times New Roman"/>
          <w:sz w:val="26"/>
          <w:szCs w:val="26"/>
          <w:lang w:val="de-DE"/>
        </w:rPr>
        <w:t>Thực hiện công văn gửi Ban Chỉ huy Quân sự phường Ninh Kiều về việc rà soát, tổng hợp danh sách BCH Quân sự Tự vệ cơ quan tại Đại học Cần Thơ. Tờ trình gửi Ban chỉ huy quân sự TPCT và BCH quân sự Quận Ninh kiều về việc Đề nghị thành lập lại Ban Chỉ huy quân sự Đại học Cần Thơ và Trung đội Tự vệ Đại học Cần Thơ.</w:t>
      </w:r>
    </w:p>
    <w:p w14:paraId="790A5F6E" w14:textId="0716E103" w:rsidR="00E50A2A" w:rsidRPr="00E50A2A" w:rsidRDefault="00E50A2A" w:rsidP="00E50A2A">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E50A2A">
        <w:rPr>
          <w:rFonts w:ascii="Times New Roman" w:hAnsi="Times New Roman" w:cs="Times New Roman"/>
          <w:sz w:val="26"/>
          <w:szCs w:val="26"/>
          <w:lang w:val="de-DE"/>
        </w:rPr>
        <w:t>Nhập dữ liệu kê khai đơn vị hành chính sự nghiệp năm 2026.</w:t>
      </w:r>
    </w:p>
    <w:p w14:paraId="18C93B84" w14:textId="4B9067D4" w:rsidR="00FD487D" w:rsidRPr="00F72163" w:rsidRDefault="00C0357B" w:rsidP="00FF3303">
      <w:pPr>
        <w:pStyle w:val="ListParagraph"/>
        <w:numPr>
          <w:ilvl w:val="1"/>
          <w:numId w:val="3"/>
        </w:numPr>
        <w:tabs>
          <w:tab w:val="left" w:pos="993"/>
        </w:tabs>
        <w:spacing w:before="120" w:after="120" w:line="240" w:lineRule="auto"/>
        <w:ind w:left="0" w:firstLine="567"/>
        <w:contextualSpacing w:val="0"/>
        <w:jc w:val="both"/>
        <w:rPr>
          <w:rFonts w:ascii="Times New Roman" w:eastAsia="Times New Roman" w:hAnsi="Times New Roman" w:cs="Times New Roman"/>
          <w:b/>
          <w:sz w:val="26"/>
          <w:szCs w:val="26"/>
          <w:lang w:val="en-US"/>
        </w:rPr>
      </w:pPr>
      <w:r w:rsidRPr="00F72163">
        <w:rPr>
          <w:rFonts w:ascii="Times New Roman" w:eastAsia="Times New Roman" w:hAnsi="Times New Roman" w:cs="Times New Roman"/>
          <w:b/>
          <w:sz w:val="26"/>
          <w:szCs w:val="26"/>
          <w:lang w:val="en-US"/>
        </w:rPr>
        <w:t xml:space="preserve"> </w:t>
      </w:r>
      <w:bookmarkStart w:id="2" w:name="_heading=h.gjdgxs" w:colFirst="0" w:colLast="0"/>
      <w:bookmarkEnd w:id="2"/>
      <w:r w:rsidR="00EE1C3E" w:rsidRPr="00F72163">
        <w:rPr>
          <w:rFonts w:ascii="Times New Roman" w:eastAsia="Times New Roman" w:hAnsi="Times New Roman" w:cs="Times New Roman"/>
          <w:b/>
          <w:sz w:val="26"/>
          <w:szCs w:val="26"/>
          <w:lang w:val="en-US"/>
        </w:rPr>
        <w:t xml:space="preserve">Công tác Đảng, </w:t>
      </w:r>
      <w:r w:rsidR="00FD487D" w:rsidRPr="00F72163">
        <w:rPr>
          <w:rFonts w:ascii="Times New Roman" w:eastAsia="Times New Roman" w:hAnsi="Times New Roman" w:cs="Times New Roman"/>
          <w:b/>
          <w:sz w:val="26"/>
          <w:szCs w:val="26"/>
          <w:lang w:val="en-US"/>
        </w:rPr>
        <w:t>các đoàn</w:t>
      </w:r>
      <w:r w:rsidR="00FF3303" w:rsidRPr="00F72163">
        <w:rPr>
          <w:rFonts w:ascii="Times New Roman" w:eastAsia="Times New Roman" w:hAnsi="Times New Roman" w:cs="Times New Roman"/>
          <w:b/>
          <w:sz w:val="26"/>
          <w:szCs w:val="26"/>
          <w:lang w:val="en-US"/>
        </w:rPr>
        <w:t xml:space="preserve"> thể; chính trị tư tưởng, ANTT</w:t>
      </w:r>
    </w:p>
    <w:p w14:paraId="0F220CE0" w14:textId="1B7A9C83" w:rsidR="001A4EE0" w:rsidRPr="00F72163" w:rsidRDefault="008D4755" w:rsidP="00FF3303">
      <w:pPr>
        <w:pStyle w:val="ListParagraph"/>
        <w:numPr>
          <w:ilvl w:val="0"/>
          <w:numId w:val="28"/>
        </w:numPr>
        <w:tabs>
          <w:tab w:val="left" w:pos="709"/>
        </w:tabs>
        <w:spacing w:after="40" w:line="264" w:lineRule="auto"/>
        <w:ind w:left="0" w:firstLine="567"/>
        <w:contextualSpacing w:val="0"/>
        <w:jc w:val="both"/>
        <w:rPr>
          <w:lang w:val="de-DE"/>
        </w:rPr>
      </w:pPr>
      <w:r w:rsidRPr="00F72163">
        <w:rPr>
          <w:rStyle w:val="Strong"/>
          <w:rFonts w:cs="Arial"/>
          <w:color w:val="666666"/>
          <w:sz w:val="20"/>
          <w:szCs w:val="20"/>
          <w:shd w:val="clear" w:color="auto" w:fill="FEFFFE"/>
          <w:lang w:val="en-US"/>
        </w:rPr>
        <w:t xml:space="preserve"> </w:t>
      </w:r>
      <w:r w:rsidR="001A4EE0" w:rsidRPr="00F72163">
        <w:rPr>
          <w:rFonts w:ascii="Times New Roman" w:hAnsi="Times New Roman" w:cs="Times New Roman"/>
          <w:sz w:val="26"/>
          <w:szCs w:val="26"/>
          <w:lang w:val="de-DE"/>
        </w:rPr>
        <w:t>Họp Ban chấp hành Đảng bộ  ĐHCT</w:t>
      </w:r>
      <w:r w:rsidR="00C1396E" w:rsidRPr="00F72163">
        <w:rPr>
          <w:rFonts w:ascii="Times New Roman" w:hAnsi="Times New Roman" w:cs="Times New Roman"/>
          <w:b/>
          <w:bCs/>
          <w:sz w:val="26"/>
          <w:szCs w:val="26"/>
          <w:lang w:val="de-DE"/>
        </w:rPr>
        <w:t>;</w:t>
      </w:r>
      <w:r w:rsidR="00C1396E" w:rsidRPr="00F72163">
        <w:rPr>
          <w:rFonts w:ascii="Times New Roman" w:hAnsi="Times New Roman" w:cs="Times New Roman"/>
          <w:sz w:val="26"/>
          <w:szCs w:val="26"/>
          <w:lang w:val="de-DE"/>
        </w:rPr>
        <w:t xml:space="preserve"> </w:t>
      </w:r>
      <w:r w:rsidR="00C1396E" w:rsidRPr="00F72163">
        <w:rPr>
          <w:rFonts w:ascii="Times New Roman" w:hAnsi="Times New Roman" w:cs="Times New Roman"/>
          <w:sz w:val="26"/>
          <w:szCs w:val="26"/>
          <w:lang w:val="de-DE"/>
        </w:rPr>
        <w:t>Họp Ban chấp hành Đảng bộ mở rộng sơ kết công tác quý I</w:t>
      </w:r>
      <w:r w:rsidR="00C1396E" w:rsidRPr="00F72163">
        <w:rPr>
          <w:rFonts w:ascii="Times New Roman" w:hAnsi="Times New Roman" w:cs="Times New Roman"/>
          <w:sz w:val="26"/>
          <w:szCs w:val="26"/>
          <w:lang w:val="de-DE"/>
        </w:rPr>
        <w:t>.</w:t>
      </w:r>
    </w:p>
    <w:p w14:paraId="32523D72" w14:textId="2854A14D" w:rsidR="008D4755" w:rsidRPr="00F72163" w:rsidRDefault="008D4755" w:rsidP="00FF3303">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F72163">
        <w:rPr>
          <w:rFonts w:ascii="Times New Roman" w:hAnsi="Times New Roman" w:cs="Times New Roman"/>
          <w:bCs/>
          <w:sz w:val="26"/>
          <w:szCs w:val="26"/>
          <w:lang w:val="de-DE"/>
        </w:rPr>
        <w:t>Làm việc với </w:t>
      </w:r>
      <w:r w:rsidRPr="00F72163">
        <w:rPr>
          <w:rFonts w:ascii="Times New Roman" w:hAnsi="Times New Roman" w:cs="Times New Roman"/>
          <w:sz w:val="26"/>
          <w:szCs w:val="26"/>
          <w:lang w:val="de-DE"/>
        </w:rPr>
        <w:t>Đoàn Giám sát số 596</w:t>
      </w:r>
      <w:r w:rsidRPr="00F72163">
        <w:rPr>
          <w:rFonts w:ascii="Times New Roman" w:hAnsi="Times New Roman" w:cs="Times New Roman"/>
          <w:b/>
          <w:bCs/>
          <w:sz w:val="26"/>
          <w:szCs w:val="26"/>
          <w:lang w:val="de-DE"/>
        </w:rPr>
        <w:t> </w:t>
      </w:r>
      <w:r w:rsidRPr="00F72163">
        <w:rPr>
          <w:rFonts w:ascii="Times New Roman" w:hAnsi="Times New Roman" w:cs="Times New Roman"/>
          <w:sz w:val="26"/>
          <w:szCs w:val="26"/>
          <w:lang w:val="de-DE"/>
        </w:rPr>
        <w:t>của Ban Thường vụ</w:t>
      </w:r>
      <w:r w:rsidRPr="00F72163">
        <w:rPr>
          <w:rFonts w:ascii="Times New Roman" w:hAnsi="Times New Roman" w:cs="Times New Roman"/>
          <w:b/>
          <w:bCs/>
          <w:sz w:val="26"/>
          <w:szCs w:val="26"/>
          <w:lang w:val="de-DE"/>
        </w:rPr>
        <w:t> </w:t>
      </w:r>
      <w:r w:rsidRPr="00F72163">
        <w:rPr>
          <w:rFonts w:ascii="Times New Roman" w:hAnsi="Times New Roman" w:cs="Times New Roman"/>
          <w:sz w:val="26"/>
          <w:szCs w:val="26"/>
          <w:lang w:val="de-DE"/>
        </w:rPr>
        <w:t>Thành ủy Cầ</w:t>
      </w:r>
      <w:r w:rsidR="000B6FBB" w:rsidRPr="00F72163">
        <w:rPr>
          <w:rFonts w:ascii="Times New Roman" w:hAnsi="Times New Roman" w:cs="Times New Roman"/>
          <w:sz w:val="26"/>
          <w:szCs w:val="26"/>
          <w:lang w:val="de-DE"/>
        </w:rPr>
        <w:t>n Thơ.</w:t>
      </w:r>
    </w:p>
    <w:p w14:paraId="04EB7E61" w14:textId="2FF2E1F6" w:rsidR="000B6FBB" w:rsidRPr="00F72163" w:rsidRDefault="000B6FBB" w:rsidP="00FF3303">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F72163">
        <w:rPr>
          <w:rFonts w:ascii="Times New Roman" w:hAnsi="Times New Roman" w:cs="Times New Roman"/>
          <w:sz w:val="26"/>
          <w:szCs w:val="26"/>
          <w:lang w:val="de-DE"/>
        </w:rPr>
        <w:t>Ô. Phương tham dự Kỳ họp thứ nhất, Quốc hội Khóa XVI.</w:t>
      </w:r>
    </w:p>
    <w:p w14:paraId="06EA45DF" w14:textId="649E3813" w:rsidR="00457C32" w:rsidRPr="00F72163" w:rsidRDefault="00457C32" w:rsidP="00FF3303">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F72163">
        <w:rPr>
          <w:rFonts w:ascii="Times New Roman" w:hAnsi="Times New Roman" w:cs="Times New Roman"/>
          <w:sz w:val="26"/>
          <w:szCs w:val="26"/>
          <w:lang w:val="de-DE"/>
        </w:rPr>
        <w:lastRenderedPageBreak/>
        <w:t>Tham dự Hội nghị toàn quốc nghiên cứu, học tập, quán triệt và triển khai thực hiện Nghị quyết Hội nghị lần thứ hai BCH Trung ương Đảng khóa XIV</w:t>
      </w:r>
      <w:r w:rsidRPr="00F72163">
        <w:rPr>
          <w:rFonts w:ascii="Times New Roman" w:hAnsi="Times New Roman" w:cs="Times New Roman"/>
          <w:sz w:val="26"/>
          <w:szCs w:val="26"/>
          <w:lang w:val="de-DE"/>
        </w:rPr>
        <w:t>.</w:t>
      </w:r>
    </w:p>
    <w:p w14:paraId="13D35D95" w14:textId="64872598" w:rsidR="000B6FBB" w:rsidRPr="00F72163" w:rsidRDefault="000B6FBB" w:rsidP="00FF3303">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F72163">
        <w:rPr>
          <w:rFonts w:ascii="Times New Roman" w:hAnsi="Times New Roman" w:cs="Times New Roman"/>
          <w:sz w:val="26"/>
          <w:szCs w:val="26"/>
          <w:lang w:val="de-DE"/>
        </w:rPr>
        <w:t xml:space="preserve">Tham dự </w:t>
      </w:r>
      <w:r w:rsidRPr="00F72163">
        <w:rPr>
          <w:rFonts w:ascii="Times New Roman" w:hAnsi="Times New Roman" w:cs="Times New Roman"/>
          <w:sz w:val="26"/>
          <w:szCs w:val="26"/>
          <w:lang w:val="de-DE"/>
        </w:rPr>
        <w:t>Hội nghị trực tuyến phổ biến, quán triệt và triển khai thực hiện Nghị quyết về đổi mới, nâng cao hiệu lực công tác kiểm tra, giám sát và kỷ luật đảng; Chương trình hành động thực hiện Nghị quyết Đại hội XIV của Đảng của ngành Kiểm tra Đảng; Quy định về công tác kiểm tra, giám sát và kỷ luật của Đảng.</w:t>
      </w:r>
    </w:p>
    <w:p w14:paraId="1A600577" w14:textId="77777777" w:rsidR="00FD487D" w:rsidRPr="00F72163" w:rsidRDefault="00FD487D" w:rsidP="00FF3303">
      <w:pPr>
        <w:pStyle w:val="ListParagraph"/>
        <w:numPr>
          <w:ilvl w:val="1"/>
          <w:numId w:val="3"/>
        </w:numPr>
        <w:tabs>
          <w:tab w:val="left" w:pos="993"/>
        </w:tabs>
        <w:spacing w:before="120" w:after="120" w:line="240" w:lineRule="auto"/>
        <w:ind w:left="0" w:firstLine="567"/>
        <w:contextualSpacing w:val="0"/>
        <w:jc w:val="both"/>
        <w:rPr>
          <w:rFonts w:ascii="Times New Roman" w:eastAsia="Times New Roman" w:hAnsi="Times New Roman" w:cs="Times New Roman"/>
          <w:b/>
          <w:sz w:val="26"/>
          <w:szCs w:val="26"/>
          <w:lang w:val="en-US"/>
        </w:rPr>
      </w:pPr>
      <w:r w:rsidRPr="00F72163">
        <w:rPr>
          <w:rFonts w:ascii="Times New Roman" w:eastAsia="Times New Roman" w:hAnsi="Times New Roman" w:cs="Times New Roman"/>
          <w:b/>
          <w:sz w:val="26"/>
          <w:szCs w:val="26"/>
          <w:lang w:val="en-US"/>
        </w:rPr>
        <w:t>Công tác khác</w:t>
      </w:r>
    </w:p>
    <w:p w14:paraId="343DC9B0" w14:textId="77777777" w:rsidR="002F24C6" w:rsidRPr="00F72163" w:rsidRDefault="002F24C6" w:rsidP="00FF3303">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bCs/>
          <w:sz w:val="26"/>
          <w:szCs w:val="26"/>
          <w:lang w:val="de-DE"/>
        </w:rPr>
      </w:pPr>
      <w:r w:rsidRPr="00F72163">
        <w:rPr>
          <w:rFonts w:ascii="Times New Roman" w:hAnsi="Times New Roman" w:cs="Times New Roman"/>
          <w:bCs/>
          <w:sz w:val="26"/>
          <w:szCs w:val="26"/>
          <w:lang w:val="de-DE"/>
        </w:rPr>
        <w:t>Tham dự Kỳ họp thứ 2 của Hội đồng nhân dân thành phố Cần Thơ</w:t>
      </w:r>
      <w:r w:rsidRPr="00F72163">
        <w:rPr>
          <w:rFonts w:ascii="Times New Roman" w:hAnsi="Times New Roman" w:cs="Times New Roman"/>
          <w:bCs/>
          <w:sz w:val="26"/>
          <w:szCs w:val="26"/>
          <w:lang w:val="de-DE"/>
        </w:rPr>
        <w:t>.</w:t>
      </w:r>
    </w:p>
    <w:p w14:paraId="55544562" w14:textId="7EAC4849" w:rsidR="001A4EE0" w:rsidRPr="00F72163" w:rsidRDefault="001A4EE0" w:rsidP="00FF3303">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bCs/>
          <w:sz w:val="26"/>
          <w:szCs w:val="26"/>
          <w:lang w:val="de-DE"/>
        </w:rPr>
      </w:pPr>
      <w:r w:rsidRPr="00F72163">
        <w:rPr>
          <w:rFonts w:ascii="Times New Roman" w:hAnsi="Times New Roman" w:cs="Times New Roman"/>
          <w:bCs/>
          <w:sz w:val="26"/>
          <w:szCs w:val="26"/>
          <w:lang w:val="de-DE"/>
        </w:rPr>
        <w:t>Làm việc với UBND Xã Măng Đen – tỉnh Quảng Ngãi</w:t>
      </w:r>
      <w:r w:rsidRPr="00F72163">
        <w:rPr>
          <w:rFonts w:ascii="Times New Roman" w:hAnsi="Times New Roman" w:cs="Times New Roman"/>
          <w:bCs/>
          <w:sz w:val="26"/>
          <w:szCs w:val="26"/>
          <w:lang w:val="de-DE"/>
        </w:rPr>
        <w:t>.</w:t>
      </w:r>
    </w:p>
    <w:p w14:paraId="26B9DABC" w14:textId="4F9E3FBB" w:rsidR="00856FC0" w:rsidRPr="00F72163" w:rsidRDefault="00856FC0" w:rsidP="00FF3303">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bCs/>
          <w:sz w:val="26"/>
          <w:szCs w:val="26"/>
          <w:lang w:val="de-DE"/>
        </w:rPr>
      </w:pPr>
      <w:r w:rsidRPr="00F72163">
        <w:rPr>
          <w:rFonts w:ascii="Times New Roman" w:hAnsi="Times New Roman" w:cs="Times New Roman"/>
          <w:bCs/>
          <w:sz w:val="26"/>
          <w:szCs w:val="26"/>
          <w:lang w:val="de-DE"/>
        </w:rPr>
        <w:t>Tiếp đoàn kiểm tra của Bộ đến kiểm tra công tác Tổng kiểm kê tài sản</w:t>
      </w:r>
      <w:r w:rsidRPr="00F72163">
        <w:rPr>
          <w:rFonts w:ascii="Times New Roman" w:hAnsi="Times New Roman" w:cs="Times New Roman"/>
          <w:bCs/>
          <w:sz w:val="26"/>
          <w:szCs w:val="26"/>
          <w:lang w:val="de-DE"/>
        </w:rPr>
        <w:t>.</w:t>
      </w:r>
    </w:p>
    <w:p w14:paraId="47120EF7" w14:textId="1D927465" w:rsidR="008D4755" w:rsidRPr="00F72163" w:rsidRDefault="008D4755" w:rsidP="00FF3303">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bCs/>
          <w:sz w:val="26"/>
          <w:szCs w:val="26"/>
          <w:lang w:val="de-DE"/>
        </w:rPr>
      </w:pPr>
      <w:r w:rsidRPr="00F72163">
        <w:rPr>
          <w:rFonts w:ascii="Times New Roman" w:hAnsi="Times New Roman" w:cs="Times New Roman"/>
          <w:bCs/>
          <w:sz w:val="26"/>
          <w:szCs w:val="26"/>
          <w:lang w:val="de-DE"/>
        </w:rPr>
        <w:t>Tham dự Hội nghị tuyển sinh năm 2026</w:t>
      </w:r>
      <w:r w:rsidRPr="00F72163">
        <w:rPr>
          <w:rFonts w:ascii="Times New Roman" w:hAnsi="Times New Roman" w:cs="Times New Roman"/>
          <w:bCs/>
          <w:sz w:val="26"/>
          <w:szCs w:val="26"/>
          <w:lang w:val="de-DE"/>
        </w:rPr>
        <w:t>.</w:t>
      </w:r>
    </w:p>
    <w:p w14:paraId="1387865A" w14:textId="77777777" w:rsidR="002F24C6" w:rsidRPr="00F72163" w:rsidRDefault="002F24C6" w:rsidP="00FF3303">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bCs/>
          <w:sz w:val="26"/>
          <w:szCs w:val="26"/>
          <w:lang w:val="de-DE"/>
        </w:rPr>
      </w:pPr>
      <w:r w:rsidRPr="00F72163">
        <w:rPr>
          <w:rFonts w:ascii="Times New Roman" w:hAnsi="Times New Roman" w:cs="Times New Roman"/>
          <w:bCs/>
          <w:sz w:val="26"/>
          <w:szCs w:val="26"/>
          <w:lang w:val="de-DE"/>
        </w:rPr>
        <w:t>Làm việc với Trường Đại học Giao thông vận tải (Phân hiệu tại TPHCM)</w:t>
      </w:r>
      <w:r w:rsidRPr="00F72163">
        <w:rPr>
          <w:rFonts w:ascii="Times New Roman" w:hAnsi="Times New Roman" w:cs="Times New Roman"/>
          <w:bCs/>
          <w:sz w:val="26"/>
          <w:szCs w:val="26"/>
          <w:lang w:val="de-DE"/>
        </w:rPr>
        <w:t>.</w:t>
      </w:r>
    </w:p>
    <w:p w14:paraId="5C27DC6A" w14:textId="0F583C68" w:rsidR="008D4755" w:rsidRPr="00F72163" w:rsidRDefault="008D4755" w:rsidP="00FF3303">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bCs/>
          <w:sz w:val="26"/>
          <w:szCs w:val="26"/>
          <w:lang w:val="de-DE"/>
        </w:rPr>
      </w:pPr>
      <w:r w:rsidRPr="00F72163">
        <w:rPr>
          <w:rFonts w:ascii="Times New Roman" w:hAnsi="Times New Roman" w:cs="Times New Roman"/>
          <w:bCs/>
          <w:sz w:val="26"/>
          <w:szCs w:val="26"/>
          <w:lang w:val="de-DE"/>
        </w:rPr>
        <w:t>Tham dự Hội nghị tuyển sinh năm 2026</w:t>
      </w:r>
      <w:r w:rsidRPr="00F72163">
        <w:rPr>
          <w:rFonts w:ascii="Times New Roman" w:hAnsi="Times New Roman" w:cs="Times New Roman"/>
          <w:bCs/>
          <w:sz w:val="26"/>
          <w:szCs w:val="26"/>
          <w:lang w:val="de-DE"/>
        </w:rPr>
        <w:t>.</w:t>
      </w:r>
    </w:p>
    <w:p w14:paraId="325E08C3" w14:textId="50398FC1" w:rsidR="001A4EE0" w:rsidRPr="00F72163" w:rsidRDefault="001A4EE0" w:rsidP="00FF3303">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bCs/>
          <w:sz w:val="26"/>
          <w:szCs w:val="26"/>
          <w:lang w:val="de-DE"/>
        </w:rPr>
      </w:pPr>
      <w:r w:rsidRPr="00F72163">
        <w:rPr>
          <w:rFonts w:ascii="Times New Roman" w:hAnsi="Times New Roman" w:cs="Times New Roman"/>
          <w:bCs/>
          <w:sz w:val="26"/>
          <w:szCs w:val="26"/>
          <w:lang w:val="de-DE"/>
        </w:rPr>
        <w:t>Tham dự Họp về Kế hoạch tổ chức Tuần lễ Không gian Việt Nam 2026</w:t>
      </w:r>
      <w:r w:rsidRPr="00F72163">
        <w:rPr>
          <w:rFonts w:ascii="Times New Roman" w:hAnsi="Times New Roman" w:cs="Times New Roman"/>
          <w:bCs/>
          <w:sz w:val="26"/>
          <w:szCs w:val="26"/>
          <w:lang w:val="de-DE"/>
        </w:rPr>
        <w:t>.</w:t>
      </w:r>
    </w:p>
    <w:p w14:paraId="4A45685C" w14:textId="0FD8D5CE" w:rsidR="00856FC0" w:rsidRPr="00F72163" w:rsidRDefault="00856FC0" w:rsidP="00FF3303">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bCs/>
          <w:sz w:val="26"/>
          <w:szCs w:val="26"/>
          <w:lang w:val="de-DE"/>
        </w:rPr>
      </w:pPr>
      <w:r w:rsidRPr="00F72163">
        <w:rPr>
          <w:rFonts w:ascii="Times New Roman" w:hAnsi="Times New Roman" w:cs="Times New Roman"/>
          <w:bCs/>
          <w:sz w:val="26"/>
          <w:szCs w:val="26"/>
          <w:lang w:val="de-DE"/>
        </w:rPr>
        <w:t>Khảo sát tình hình quản lý, sử dụng cơ sở vật chất Khu Hậu Giang</w:t>
      </w:r>
      <w:r w:rsidRPr="00F72163">
        <w:rPr>
          <w:rFonts w:ascii="Times New Roman" w:hAnsi="Times New Roman" w:cs="Times New Roman"/>
          <w:bCs/>
          <w:sz w:val="26"/>
          <w:szCs w:val="26"/>
          <w:lang w:val="de-DE"/>
        </w:rPr>
        <w:t>.</w:t>
      </w:r>
    </w:p>
    <w:p w14:paraId="3A97C3FA" w14:textId="08000B6A" w:rsidR="00856FC0" w:rsidRPr="00F72163" w:rsidRDefault="00856FC0" w:rsidP="00FF3303">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bCs/>
          <w:sz w:val="26"/>
          <w:szCs w:val="26"/>
          <w:lang w:val="de-DE"/>
        </w:rPr>
      </w:pPr>
      <w:r w:rsidRPr="00F72163">
        <w:rPr>
          <w:rFonts w:ascii="Times New Roman" w:hAnsi="Times New Roman" w:cs="Times New Roman"/>
          <w:bCs/>
          <w:sz w:val="26"/>
          <w:szCs w:val="26"/>
          <w:lang w:val="de-DE"/>
        </w:rPr>
        <w:t>Tham dự Hội nghị Tập huấn công tác tổ chức thi và kiểm tra Kỳ thi tốt nghiệp THPT năm 2026</w:t>
      </w:r>
      <w:r w:rsidRPr="00F72163">
        <w:rPr>
          <w:rFonts w:ascii="Times New Roman" w:hAnsi="Times New Roman" w:cs="Times New Roman"/>
          <w:bCs/>
          <w:sz w:val="26"/>
          <w:szCs w:val="26"/>
          <w:lang w:val="de-DE"/>
        </w:rPr>
        <w:t>.</w:t>
      </w:r>
    </w:p>
    <w:p w14:paraId="0C8EE800" w14:textId="59477E01" w:rsidR="00856FC0" w:rsidRPr="00F72163" w:rsidRDefault="00856FC0" w:rsidP="00FF3303">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bCs/>
          <w:sz w:val="26"/>
          <w:szCs w:val="26"/>
          <w:lang w:val="de-DE"/>
        </w:rPr>
      </w:pPr>
      <w:r w:rsidRPr="00F72163">
        <w:rPr>
          <w:rFonts w:ascii="Times New Roman" w:hAnsi="Times New Roman" w:cs="Times New Roman"/>
          <w:bCs/>
          <w:sz w:val="26"/>
          <w:szCs w:val="26"/>
          <w:lang w:val="de-DE"/>
        </w:rPr>
        <w:t>Phối hợp với Bộ Tư lệnh vùng Cảnh sát biển 4 tổ chức tuyên truyền biển đảo</w:t>
      </w:r>
      <w:r w:rsidRPr="00F72163">
        <w:rPr>
          <w:rFonts w:ascii="Times New Roman" w:hAnsi="Times New Roman" w:cs="Times New Roman"/>
          <w:bCs/>
          <w:sz w:val="26"/>
          <w:szCs w:val="26"/>
          <w:lang w:val="de-DE"/>
        </w:rPr>
        <w:t>.</w:t>
      </w:r>
    </w:p>
    <w:p w14:paraId="1687FD3E" w14:textId="7A43B4FD" w:rsidR="008D4755" w:rsidRPr="00F72163" w:rsidRDefault="008D4755" w:rsidP="00FF3303">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bCs/>
          <w:sz w:val="26"/>
          <w:szCs w:val="26"/>
          <w:lang w:val="de-DE"/>
        </w:rPr>
      </w:pPr>
      <w:r w:rsidRPr="00F72163">
        <w:rPr>
          <w:rFonts w:ascii="Times New Roman" w:hAnsi="Times New Roman" w:cs="Times New Roman"/>
          <w:bCs/>
          <w:sz w:val="26"/>
          <w:szCs w:val="26"/>
          <w:lang w:val="de-DE"/>
        </w:rPr>
        <w:t>Tham dự Tọa đàm, góp ý Dự thảo Thông tư ban hành Danh mục ngành Đào tạo các trình độ của GDĐH</w:t>
      </w:r>
      <w:r w:rsidRPr="00F72163">
        <w:rPr>
          <w:rFonts w:ascii="Times New Roman" w:hAnsi="Times New Roman" w:cs="Times New Roman"/>
          <w:bCs/>
          <w:sz w:val="26"/>
          <w:szCs w:val="26"/>
          <w:lang w:val="de-DE"/>
        </w:rPr>
        <w:t>.</w:t>
      </w:r>
    </w:p>
    <w:p w14:paraId="59586F56" w14:textId="1814A747" w:rsidR="00070783" w:rsidRPr="00F72163" w:rsidRDefault="00070783" w:rsidP="00FF3303">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bCs/>
          <w:sz w:val="26"/>
          <w:szCs w:val="26"/>
          <w:lang w:val="de-DE"/>
        </w:rPr>
      </w:pPr>
      <w:r w:rsidRPr="00F72163">
        <w:rPr>
          <w:rFonts w:ascii="Times New Roman" w:hAnsi="Times New Roman" w:cs="Times New Roman"/>
          <w:bCs/>
          <w:sz w:val="26"/>
          <w:szCs w:val="26"/>
          <w:lang w:val="de-DE"/>
        </w:rPr>
        <w:t>Tham d</w:t>
      </w:r>
      <w:r w:rsidRPr="00F72163">
        <w:rPr>
          <w:rFonts w:ascii="Times New Roman" w:hAnsi="Times New Roman" w:cs="Times New Roman"/>
          <w:bCs/>
          <w:sz w:val="26"/>
          <w:szCs w:val="26"/>
          <w:lang w:val="de-DE"/>
        </w:rPr>
        <w:t>ự "Tọa đàm nâng cao chất lượng quản lý và đào tạo LHS nước ngoài học tập tại Việt Nam"</w:t>
      </w:r>
      <w:r w:rsidR="00C1396E" w:rsidRPr="00F72163">
        <w:rPr>
          <w:rFonts w:ascii="Times New Roman" w:hAnsi="Times New Roman" w:cs="Times New Roman"/>
          <w:bCs/>
          <w:sz w:val="26"/>
          <w:szCs w:val="26"/>
          <w:lang w:val="de-DE"/>
        </w:rPr>
        <w:t>.</w:t>
      </w:r>
    </w:p>
    <w:p w14:paraId="6B621419" w14:textId="6826C37A" w:rsidR="00C1396E" w:rsidRPr="00F72163" w:rsidRDefault="00C1396E" w:rsidP="00FF3303">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bCs/>
          <w:sz w:val="26"/>
          <w:szCs w:val="26"/>
          <w:lang w:val="de-DE"/>
        </w:rPr>
      </w:pPr>
      <w:r w:rsidRPr="00F72163">
        <w:rPr>
          <w:rFonts w:ascii="Times New Roman" w:hAnsi="Times New Roman" w:cs="Times New Roman"/>
          <w:bCs/>
          <w:sz w:val="26"/>
          <w:szCs w:val="26"/>
          <w:lang w:val="de-DE"/>
        </w:rPr>
        <w:t>Tham dự Hội nghị Đoàn thanh niên - Hội sinh viên các đại học quốc gia, đại học vùng mở rộng lần thứ XI, năm 2026</w:t>
      </w:r>
      <w:r w:rsidRPr="00F72163">
        <w:rPr>
          <w:rFonts w:ascii="Times New Roman" w:hAnsi="Times New Roman" w:cs="Times New Roman"/>
          <w:bCs/>
          <w:sz w:val="26"/>
          <w:szCs w:val="26"/>
          <w:lang w:val="de-DE"/>
        </w:rPr>
        <w:t>.</w:t>
      </w:r>
    </w:p>
    <w:p w14:paraId="39180E37" w14:textId="5139D9F9" w:rsidR="004001D3" w:rsidRPr="00F72163" w:rsidRDefault="00874BB7" w:rsidP="00FF3303">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bCs/>
          <w:sz w:val="26"/>
          <w:szCs w:val="26"/>
          <w:lang w:val="de-DE"/>
        </w:rPr>
      </w:pPr>
      <w:r w:rsidRPr="00F72163">
        <w:rPr>
          <w:rFonts w:ascii="Times New Roman" w:hAnsi="Times New Roman" w:cs="Times New Roman"/>
          <w:bCs/>
          <w:sz w:val="26"/>
          <w:szCs w:val="26"/>
          <w:lang w:val="de-DE"/>
        </w:rPr>
        <w:t>Tham dự Họp mặt Kỷ niệm 51 năm Ngày Giải phóng Miền Nam, thống nhất Đất nước (30/4/1975-30/4/2026), Ngày Quốc tế Lao động 1/5 và 136 năm Ngày sinh Chủ tịch Hồ Chí Minh (19/5/1890-19/5/2026)</w:t>
      </w:r>
      <w:r w:rsidRPr="00F72163">
        <w:rPr>
          <w:rFonts w:ascii="Times New Roman" w:hAnsi="Times New Roman" w:cs="Times New Roman"/>
          <w:bCs/>
          <w:sz w:val="26"/>
          <w:szCs w:val="26"/>
          <w:lang w:val="de-DE"/>
        </w:rPr>
        <w:t>.</w:t>
      </w:r>
    </w:p>
    <w:p w14:paraId="04FFD655" w14:textId="449C488B" w:rsidR="00856FC0" w:rsidRPr="00F72163" w:rsidRDefault="00856FC0" w:rsidP="00FF3303">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bCs/>
          <w:sz w:val="26"/>
          <w:szCs w:val="26"/>
          <w:lang w:val="de-DE"/>
        </w:rPr>
      </w:pPr>
      <w:r w:rsidRPr="00F72163">
        <w:rPr>
          <w:rFonts w:ascii="Times New Roman" w:hAnsi="Times New Roman" w:cs="Times New Roman"/>
          <w:bCs/>
          <w:sz w:val="26"/>
          <w:szCs w:val="26"/>
          <w:lang w:val="de-DE"/>
        </w:rPr>
        <w:t>Tham dự Hội nghị Hiệu trưởng các trường đại học Việt Nam - Liên bang Nga 2026</w:t>
      </w:r>
      <w:r w:rsidRPr="00F72163">
        <w:rPr>
          <w:rFonts w:ascii="Times New Roman" w:hAnsi="Times New Roman" w:cs="Times New Roman"/>
          <w:bCs/>
          <w:sz w:val="26"/>
          <w:szCs w:val="26"/>
          <w:lang w:val="de-DE"/>
        </w:rPr>
        <w:t>.</w:t>
      </w:r>
    </w:p>
    <w:p w14:paraId="436D4240" w14:textId="25D38C66" w:rsidR="00FD487D" w:rsidRPr="00F72163" w:rsidRDefault="00FD487D" w:rsidP="00FF3303">
      <w:pPr>
        <w:pStyle w:val="ListParagraph"/>
        <w:tabs>
          <w:tab w:val="left" w:pos="709"/>
        </w:tabs>
        <w:spacing w:after="40" w:line="264" w:lineRule="auto"/>
        <w:ind w:left="567"/>
        <w:contextualSpacing w:val="0"/>
        <w:jc w:val="both"/>
        <w:rPr>
          <w:rFonts w:ascii="Times New Roman" w:hAnsi="Times New Roman" w:cs="Times New Roman"/>
          <w:b/>
          <w:bCs/>
          <w:i/>
          <w:sz w:val="26"/>
          <w:szCs w:val="26"/>
        </w:rPr>
      </w:pPr>
      <w:r w:rsidRPr="00F72163">
        <w:rPr>
          <w:rFonts w:ascii="Times New Roman" w:hAnsi="Times New Roman" w:cs="Times New Roman"/>
          <w:b/>
          <w:bCs/>
          <w:i/>
          <w:sz w:val="26"/>
          <w:szCs w:val="26"/>
        </w:rPr>
        <w:t>* Hoạt động tại các đơn vị:</w:t>
      </w:r>
    </w:p>
    <w:p w14:paraId="1E5B10F5" w14:textId="276357F9" w:rsidR="00406BCB" w:rsidRPr="00F72163" w:rsidRDefault="008D4755" w:rsidP="00FF3303">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bCs/>
          <w:sz w:val="26"/>
          <w:szCs w:val="26"/>
          <w:lang w:val="de-DE"/>
        </w:rPr>
      </w:pPr>
      <w:r w:rsidRPr="00F72163">
        <w:rPr>
          <w:rFonts w:ascii="Times New Roman" w:hAnsi="Times New Roman" w:cs="Times New Roman"/>
          <w:bCs/>
          <w:sz w:val="26"/>
          <w:szCs w:val="26"/>
          <w:lang w:val="de-DE"/>
        </w:rPr>
        <w:t xml:space="preserve">Trường Bách Khoa, Trường CNTT&amp;TT, </w:t>
      </w:r>
      <w:r w:rsidRPr="00F72163">
        <w:rPr>
          <w:rFonts w:ascii="Times New Roman" w:hAnsi="Times New Roman" w:cs="Times New Roman"/>
          <w:bCs/>
          <w:sz w:val="26"/>
          <w:szCs w:val="26"/>
          <w:lang w:val="de-DE"/>
        </w:rPr>
        <w:t>Trưởng Kinh tế</w:t>
      </w:r>
      <w:r w:rsidRPr="00F72163">
        <w:rPr>
          <w:rFonts w:ascii="Times New Roman" w:hAnsi="Times New Roman" w:cs="Times New Roman"/>
          <w:bCs/>
          <w:sz w:val="26"/>
          <w:szCs w:val="26"/>
          <w:lang w:val="de-DE"/>
        </w:rPr>
        <w:t>, Trường Nông nghiệp</w:t>
      </w:r>
      <w:r w:rsidR="00CB51EE" w:rsidRPr="00F72163">
        <w:rPr>
          <w:rFonts w:ascii="Times New Roman" w:hAnsi="Times New Roman" w:cs="Times New Roman"/>
          <w:bCs/>
          <w:sz w:val="26"/>
          <w:szCs w:val="26"/>
          <w:lang w:val="de-DE"/>
        </w:rPr>
        <w:t xml:space="preserve">, </w:t>
      </w:r>
      <w:r w:rsidR="00CB51EE" w:rsidRPr="00F72163">
        <w:rPr>
          <w:rFonts w:ascii="Times New Roman" w:hAnsi="Times New Roman" w:cs="Times New Roman"/>
          <w:bCs/>
          <w:sz w:val="26"/>
          <w:szCs w:val="26"/>
          <w:lang w:val="de-DE"/>
        </w:rPr>
        <w:t>Khoa Khoa học Chính trị, Xã hội và Nhân văn</w:t>
      </w:r>
      <w:r w:rsidR="00CB51EE" w:rsidRPr="00F72163">
        <w:rPr>
          <w:rFonts w:ascii="Times New Roman" w:hAnsi="Times New Roman" w:cs="Times New Roman"/>
          <w:bCs/>
          <w:sz w:val="26"/>
          <w:szCs w:val="26"/>
          <w:lang w:val="de-DE"/>
        </w:rPr>
        <w:t xml:space="preserve"> tổ chức</w:t>
      </w:r>
      <w:r w:rsidRPr="00F72163">
        <w:rPr>
          <w:rFonts w:ascii="Times New Roman" w:hAnsi="Times New Roman" w:cs="Times New Roman"/>
          <w:bCs/>
          <w:sz w:val="26"/>
          <w:szCs w:val="26"/>
          <w:lang w:val="de-DE"/>
        </w:rPr>
        <w:t xml:space="preserve"> Lễ trao bằng tốt nghiệp năm học 2025-2026</w:t>
      </w:r>
      <w:r w:rsidR="000B6FBB" w:rsidRPr="00F72163">
        <w:rPr>
          <w:rFonts w:ascii="Times New Roman" w:hAnsi="Times New Roman" w:cs="Times New Roman"/>
          <w:bCs/>
          <w:sz w:val="26"/>
          <w:szCs w:val="26"/>
          <w:lang w:val="de-DE"/>
        </w:rPr>
        <w:t>.</w:t>
      </w:r>
    </w:p>
    <w:p w14:paraId="195165B9" w14:textId="05803F9D" w:rsidR="000B6FBB" w:rsidRPr="00F72163" w:rsidRDefault="000B6FBB" w:rsidP="00FF3303">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bCs/>
          <w:sz w:val="26"/>
          <w:szCs w:val="26"/>
          <w:lang w:val="de-DE"/>
        </w:rPr>
      </w:pPr>
      <w:r w:rsidRPr="00F72163">
        <w:rPr>
          <w:rFonts w:ascii="Times New Roman" w:hAnsi="Times New Roman" w:cs="Times New Roman"/>
          <w:bCs/>
          <w:sz w:val="26"/>
          <w:szCs w:val="26"/>
          <w:lang w:val="de-DE"/>
        </w:rPr>
        <w:t>Trường Bách Khoa tổ chức Ngày Hội việc làm sinh viên Trường Bách Khoa</w:t>
      </w:r>
      <w:r w:rsidRPr="00F72163">
        <w:rPr>
          <w:rFonts w:ascii="Times New Roman" w:hAnsi="Times New Roman" w:cs="Times New Roman"/>
          <w:bCs/>
          <w:sz w:val="26"/>
          <w:szCs w:val="26"/>
          <w:lang w:val="de-DE"/>
        </w:rPr>
        <w:t>.</w:t>
      </w:r>
    </w:p>
    <w:p w14:paraId="630EBB58" w14:textId="54F80785" w:rsidR="00856FC0" w:rsidRPr="00F72163" w:rsidRDefault="00856FC0" w:rsidP="00FF3303">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bCs/>
          <w:sz w:val="26"/>
          <w:szCs w:val="26"/>
          <w:lang w:val="de-DE"/>
        </w:rPr>
      </w:pPr>
      <w:r w:rsidRPr="00F72163">
        <w:rPr>
          <w:rFonts w:ascii="Times New Roman" w:hAnsi="Times New Roman" w:cs="Times New Roman"/>
          <w:bCs/>
          <w:sz w:val="26"/>
          <w:szCs w:val="26"/>
          <w:lang w:val="de-DE"/>
        </w:rPr>
        <w:t>Trường Công nghệ thông tin và truyền thông tổ chức Ngày hội việc làm Công nghệ thông tin 2026</w:t>
      </w:r>
      <w:r w:rsidRPr="00F72163">
        <w:rPr>
          <w:rFonts w:ascii="Times New Roman" w:hAnsi="Times New Roman" w:cs="Times New Roman"/>
          <w:bCs/>
          <w:sz w:val="26"/>
          <w:szCs w:val="26"/>
          <w:lang w:val="de-DE"/>
        </w:rPr>
        <w:t>.</w:t>
      </w:r>
    </w:p>
    <w:p w14:paraId="205A4537" w14:textId="4077B379" w:rsidR="004001D3" w:rsidRPr="00F72163" w:rsidRDefault="002F24C6" w:rsidP="00FF3303">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bCs/>
          <w:sz w:val="26"/>
          <w:szCs w:val="26"/>
          <w:lang w:val="de-DE"/>
        </w:rPr>
      </w:pPr>
      <w:r w:rsidRPr="00F72163">
        <w:rPr>
          <w:rFonts w:ascii="Times New Roman" w:hAnsi="Times New Roman" w:cs="Times New Roman"/>
          <w:bCs/>
          <w:sz w:val="26"/>
          <w:szCs w:val="26"/>
          <w:lang w:val="de-DE"/>
        </w:rPr>
        <w:t xml:space="preserve">Trường Khoa học Tự nhiên </w:t>
      </w:r>
      <w:r w:rsidRPr="00F72163">
        <w:rPr>
          <w:rFonts w:ascii="Times New Roman" w:hAnsi="Times New Roman" w:cs="Times New Roman"/>
          <w:bCs/>
          <w:sz w:val="26"/>
          <w:szCs w:val="26"/>
          <w:lang w:val="de-DE"/>
        </w:rPr>
        <w:t xml:space="preserve">tổ chức Hội thảo </w:t>
      </w:r>
      <w:r w:rsidRPr="00F72163">
        <w:rPr>
          <w:rFonts w:ascii="Times New Roman" w:hAnsi="Times New Roman" w:cs="Times New Roman"/>
          <w:bCs/>
          <w:sz w:val="26"/>
          <w:szCs w:val="26"/>
          <w:lang w:val="de-DE"/>
        </w:rPr>
        <w:t>"Định hình Chiến lược phát triển Trường Khoa học Tự nhiên trong giai đoạn mới”</w:t>
      </w:r>
      <w:r w:rsidR="004001D3" w:rsidRPr="00F72163">
        <w:rPr>
          <w:rFonts w:ascii="Times New Roman" w:hAnsi="Times New Roman" w:cs="Times New Roman"/>
          <w:bCs/>
          <w:sz w:val="26"/>
          <w:szCs w:val="26"/>
          <w:lang w:val="de-DE"/>
        </w:rPr>
        <w:t>.</w:t>
      </w:r>
    </w:p>
    <w:p w14:paraId="24152FF2" w14:textId="69E04454" w:rsidR="000B6FBB" w:rsidRPr="00F72163" w:rsidRDefault="000B6FBB" w:rsidP="00FF3303">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bCs/>
          <w:sz w:val="26"/>
          <w:szCs w:val="26"/>
          <w:lang w:val="de-DE"/>
        </w:rPr>
      </w:pPr>
      <w:r w:rsidRPr="00F72163">
        <w:rPr>
          <w:rFonts w:ascii="Times New Roman" w:hAnsi="Times New Roman" w:cs="Times New Roman"/>
          <w:bCs/>
          <w:sz w:val="26"/>
          <w:szCs w:val="26"/>
          <w:lang w:val="de-DE"/>
        </w:rPr>
        <w:t>Khoa Môi trường và Tài nguyên thiên nhiên tổ chức Tọa đàm "Giảm phát thải trong sản xuất nông nghiệp và thủy sản hướng tới phát triển xanh</w:t>
      </w:r>
      <w:r w:rsidRPr="00F72163">
        <w:rPr>
          <w:rFonts w:ascii="Times New Roman" w:hAnsi="Times New Roman" w:cs="Times New Roman"/>
          <w:bCs/>
          <w:sz w:val="26"/>
          <w:szCs w:val="26"/>
          <w:lang w:val="de-DE"/>
        </w:rPr>
        <w:t>”.</w:t>
      </w:r>
    </w:p>
    <w:p w14:paraId="1EE4EA03" w14:textId="58A65A3C" w:rsidR="00FD487D" w:rsidRPr="00F72163" w:rsidRDefault="00FD487D" w:rsidP="00FF3303">
      <w:pPr>
        <w:pBdr>
          <w:top w:val="nil"/>
          <w:left w:val="nil"/>
          <w:bottom w:val="nil"/>
          <w:right w:val="nil"/>
          <w:between w:val="nil"/>
        </w:pBdr>
        <w:tabs>
          <w:tab w:val="left" w:pos="709"/>
        </w:tabs>
        <w:spacing w:after="40" w:line="264" w:lineRule="auto"/>
        <w:ind w:left="567"/>
        <w:jc w:val="both"/>
        <w:rPr>
          <w:rFonts w:ascii="Times New Roman" w:eastAsia="Times New Roman" w:hAnsi="Times New Roman" w:cs="Times New Roman"/>
          <w:sz w:val="26"/>
          <w:szCs w:val="26"/>
        </w:rPr>
      </w:pPr>
      <w:r w:rsidRPr="00F72163">
        <w:rPr>
          <w:rFonts w:ascii="Times New Roman" w:eastAsia="Times New Roman" w:hAnsi="Times New Roman" w:cs="Times New Roman"/>
          <w:b/>
          <w:sz w:val="26"/>
          <w:szCs w:val="26"/>
        </w:rPr>
        <w:t xml:space="preserve">II. </w:t>
      </w:r>
      <w:r w:rsidRPr="00F72163">
        <w:rPr>
          <w:rFonts w:ascii="Times New Roman" w:eastAsia="Times New Roman" w:hAnsi="Times New Roman" w:cs="Times New Roman"/>
          <w:b/>
          <w:sz w:val="26"/>
          <w:szCs w:val="26"/>
          <w:u w:val="single"/>
        </w:rPr>
        <w:t xml:space="preserve">Công tác tuần này và tuần sau </w:t>
      </w:r>
    </w:p>
    <w:p w14:paraId="4EF246D6" w14:textId="77777777" w:rsidR="00FD487D" w:rsidRPr="00F72163" w:rsidRDefault="00FD487D" w:rsidP="00FF3303">
      <w:pPr>
        <w:spacing w:after="40" w:line="264" w:lineRule="auto"/>
        <w:ind w:firstLine="567"/>
        <w:jc w:val="both"/>
        <w:rPr>
          <w:rFonts w:ascii="Times New Roman" w:eastAsia="Times New Roman" w:hAnsi="Times New Roman" w:cs="Times New Roman"/>
          <w:sz w:val="26"/>
          <w:szCs w:val="26"/>
        </w:rPr>
      </w:pPr>
      <w:r w:rsidRPr="00F72163">
        <w:rPr>
          <w:rFonts w:ascii="Times New Roman" w:eastAsia="Times New Roman" w:hAnsi="Times New Roman" w:cs="Times New Roman"/>
          <w:b/>
          <w:sz w:val="26"/>
          <w:szCs w:val="26"/>
        </w:rPr>
        <w:t>Ngoài các công tác trong tuần theo Kế hoạch Khung, Trường sẽ thực hiện các công tác chính sau đây</w:t>
      </w:r>
      <w:r w:rsidRPr="00F72163">
        <w:rPr>
          <w:rFonts w:ascii="Times New Roman" w:eastAsia="Times New Roman" w:hAnsi="Times New Roman" w:cs="Times New Roman"/>
          <w:sz w:val="26"/>
          <w:szCs w:val="26"/>
        </w:rPr>
        <w:t>:</w:t>
      </w:r>
    </w:p>
    <w:p w14:paraId="6286A7FC" w14:textId="77777777" w:rsidR="00161C99" w:rsidRPr="00161C99" w:rsidRDefault="00161C99" w:rsidP="00161C99">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161C99">
        <w:rPr>
          <w:rFonts w:ascii="Times New Roman" w:hAnsi="Times New Roman" w:cs="Times New Roman"/>
          <w:sz w:val="26"/>
          <w:szCs w:val="26"/>
          <w:lang w:val="de-DE"/>
        </w:rPr>
        <w:lastRenderedPageBreak/>
        <w:t>Kỳ thi V-SAT 2026: Tổ chức Kỳ thi đợt 4 (từ 07/05 đến 10/05/2026). Tổ chức thí sinh đăng ký đợt 5 (từ 24/04 đến 17/05/2026).</w:t>
      </w:r>
    </w:p>
    <w:p w14:paraId="62E7556C" w14:textId="6E8B1685" w:rsidR="00161C99" w:rsidRPr="00161C99" w:rsidRDefault="00161C99" w:rsidP="00161C99">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161C99">
        <w:rPr>
          <w:rFonts w:ascii="Times New Roman" w:hAnsi="Times New Roman" w:cs="Times New Roman"/>
          <w:sz w:val="26"/>
          <w:szCs w:val="26"/>
          <w:lang w:val="de-DE"/>
        </w:rPr>
        <w:t>Tiếp tục tổ chức thí sinh đăng ký dự thi năng khiếu môn Vẽ mỹ thuật để lấy kết quả bổ trợ tuyển sinh đại học ngành Kiến trúc năm 2026 (từ 28/04 đến 17</w:t>
      </w:r>
      <w:r w:rsidR="005D12A8">
        <w:rPr>
          <w:rFonts w:ascii="Times New Roman" w:hAnsi="Times New Roman" w:cs="Times New Roman"/>
          <w:sz w:val="26"/>
          <w:szCs w:val="26"/>
          <w:lang w:val="de-DE"/>
        </w:rPr>
        <w:t xml:space="preserve"> </w:t>
      </w:r>
      <w:r w:rsidRPr="00161C99">
        <w:rPr>
          <w:rFonts w:ascii="Times New Roman" w:hAnsi="Times New Roman" w:cs="Times New Roman"/>
          <w:sz w:val="26"/>
          <w:szCs w:val="26"/>
          <w:lang w:val="de-DE"/>
        </w:rPr>
        <w:t>giờ, ngày 21/05/2026).</w:t>
      </w:r>
    </w:p>
    <w:p w14:paraId="5FC4F922" w14:textId="2475F6D2" w:rsidR="00161C99" w:rsidRPr="00161C99" w:rsidRDefault="00161C99" w:rsidP="00161C99">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161C99">
        <w:rPr>
          <w:rFonts w:ascii="Times New Roman" w:hAnsi="Times New Roman" w:cs="Times New Roman"/>
          <w:sz w:val="26"/>
          <w:szCs w:val="26"/>
          <w:lang w:val="de-DE"/>
        </w:rPr>
        <w:t>Tiếp tục tổ chức tư vấn tuyển sinh, hướng nghiệp năm 2026 tại ĐHCT và các địa phương ĐBSCL.</w:t>
      </w:r>
    </w:p>
    <w:p w14:paraId="22967295" w14:textId="4D1B501D" w:rsidR="00161C99" w:rsidRPr="00161C99" w:rsidRDefault="00161C99" w:rsidP="00161C99">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161C99">
        <w:rPr>
          <w:rFonts w:ascii="Times New Roman" w:hAnsi="Times New Roman" w:cs="Times New Roman"/>
          <w:sz w:val="26"/>
          <w:szCs w:val="26"/>
          <w:lang w:val="de-DE"/>
        </w:rPr>
        <w:t>Tổ chức thi HK2 các lớp xét tuyển thẳng năm 2025 (từ 16/5 đến 17/5/2026).</w:t>
      </w:r>
    </w:p>
    <w:p w14:paraId="00B680D2" w14:textId="601A87A2" w:rsidR="00161C99" w:rsidRPr="00161C99" w:rsidRDefault="00161C99" w:rsidP="00161C99">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161C99">
        <w:rPr>
          <w:rFonts w:ascii="Times New Roman" w:hAnsi="Times New Roman" w:cs="Times New Roman"/>
          <w:sz w:val="26"/>
          <w:szCs w:val="26"/>
          <w:lang w:val="de-DE"/>
        </w:rPr>
        <w:t>Các đơn vị đào tạo nộp bảng điểm lớp học phần HK2, năm học 2025-2026 cho Phòng Đào tạo (hạn chót là 20/05/2026).</w:t>
      </w:r>
    </w:p>
    <w:p w14:paraId="74789EB9" w14:textId="42A5C023" w:rsidR="00161C99" w:rsidRPr="00161C99" w:rsidRDefault="00161C99" w:rsidP="00161C99">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161C99">
        <w:rPr>
          <w:rFonts w:ascii="Times New Roman" w:hAnsi="Times New Roman" w:cs="Times New Roman"/>
          <w:sz w:val="26"/>
          <w:szCs w:val="26"/>
          <w:lang w:val="de-DE"/>
        </w:rPr>
        <w:t>Các đơn vị đào tạo chuẩn bị và tổ chức giảng dạy HK3, năm học 2025-2026 (từ 11/05/2026).</w:t>
      </w:r>
    </w:p>
    <w:p w14:paraId="526E2661" w14:textId="15B7F3C6" w:rsidR="00161C99" w:rsidRPr="00161C99" w:rsidRDefault="00161C99" w:rsidP="00161C99">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161C99">
        <w:rPr>
          <w:rFonts w:ascii="Times New Roman" w:hAnsi="Times New Roman" w:cs="Times New Roman"/>
          <w:sz w:val="26"/>
          <w:szCs w:val="26"/>
          <w:lang w:val="de-DE"/>
        </w:rPr>
        <w:t>Giảng dạy các học phần lý thuyết GDQP&amp;AN (QP010E và QP011E) (từ 11/05 đến 17/05/2026).</w:t>
      </w:r>
    </w:p>
    <w:p w14:paraId="66C33053" w14:textId="6F4F9458" w:rsidR="00161C99" w:rsidRPr="00161C99" w:rsidRDefault="00161C99" w:rsidP="00161C99">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161C99">
        <w:rPr>
          <w:rFonts w:ascii="Times New Roman" w:hAnsi="Times New Roman" w:cs="Times New Roman"/>
          <w:sz w:val="26"/>
          <w:szCs w:val="26"/>
          <w:lang w:val="de-DE"/>
        </w:rPr>
        <w:t>Sinh viên điều chỉnh kết quả đăng ký học phần HK3, năm học 2025-2026 (từ 11/05 đến 17/05/2026); và điều chỉnh kế hoạch học tập toàn khóa (ngày 14/05/2026).</w:t>
      </w:r>
    </w:p>
    <w:p w14:paraId="6921DF3B" w14:textId="6584EF9D" w:rsidR="00161C99" w:rsidRDefault="00161C99" w:rsidP="00161C99">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161C99">
        <w:rPr>
          <w:rFonts w:ascii="Times New Roman" w:hAnsi="Times New Roman" w:cs="Times New Roman"/>
          <w:sz w:val="26"/>
          <w:szCs w:val="26"/>
          <w:lang w:val="de-DE"/>
        </w:rPr>
        <w:t>Xét tốt nghiệp đại học chính quy năm 2026 theo Kế hoạch số 4207/KH-ĐHCT ngày 28/11/2025: SV tốt nghiệp lần 2 - đợt 1 nhận Quyết định công nhận tốt nghiệp và Phụ lục văn bằng tốt nghiệp tại đơn vị quản lý ngành đào tạo; và Bằng tốt nghiệp tại Phòng Đào tạo (từ 12/05 đến 20/05/2026). Xét và thông báo kết quả xét tốt nghiệp lần 1 - đợt 2 dự kiến trên hệ thống quản lý trực tuyến của Trường và website Phòng Đào tạo (từ 06/05 đến 13/05/2026).</w:t>
      </w:r>
    </w:p>
    <w:p w14:paraId="30475677" w14:textId="3CE831A5" w:rsidR="002B3018" w:rsidRDefault="002B3018" w:rsidP="002B3018">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2B3018">
        <w:rPr>
          <w:rFonts w:ascii="Times New Roman" w:hAnsi="Times New Roman" w:cs="Times New Roman"/>
          <w:sz w:val="26"/>
          <w:szCs w:val="26"/>
          <w:lang w:val="de-DE"/>
        </w:rPr>
        <w:t>Hình thức vừa làm vừa học và Đào tạo từ xa: Công bố kết quả tuyển sinh và in giấy báo tr</w:t>
      </w:r>
      <w:r w:rsidR="00BE38C4">
        <w:rPr>
          <w:rFonts w:ascii="Times New Roman" w:hAnsi="Times New Roman" w:cs="Times New Roman"/>
          <w:sz w:val="26"/>
          <w:szCs w:val="26"/>
          <w:lang w:val="de-DE"/>
        </w:rPr>
        <w:t>ú</w:t>
      </w:r>
      <w:r w:rsidRPr="002B3018">
        <w:rPr>
          <w:rFonts w:ascii="Times New Roman" w:hAnsi="Times New Roman" w:cs="Times New Roman"/>
          <w:sz w:val="26"/>
          <w:szCs w:val="26"/>
          <w:lang w:val="de-DE"/>
        </w:rPr>
        <w:t xml:space="preserve">ng tuyển  đợt 1 năm 2026; Tổ chức Lễ tốt nghiệp </w:t>
      </w:r>
      <w:r w:rsidRPr="002B3018">
        <w:rPr>
          <w:rFonts w:ascii="Times New Roman" w:hAnsi="Times New Roman" w:cs="Times New Roman" w:hint="eastAsia"/>
          <w:sz w:val="26"/>
          <w:szCs w:val="26"/>
          <w:lang w:val="de-DE"/>
        </w:rPr>
        <w:t>đ</w:t>
      </w:r>
      <w:r w:rsidRPr="002B3018">
        <w:rPr>
          <w:rFonts w:ascii="Times New Roman" w:hAnsi="Times New Roman" w:cs="Times New Roman"/>
          <w:sz w:val="26"/>
          <w:szCs w:val="26"/>
          <w:lang w:val="de-DE"/>
        </w:rPr>
        <w:t>ợt 1 n</w:t>
      </w:r>
      <w:r w:rsidRPr="002B3018">
        <w:rPr>
          <w:rFonts w:ascii="Times New Roman" w:hAnsi="Times New Roman" w:cs="Times New Roman" w:hint="cs"/>
          <w:sz w:val="26"/>
          <w:szCs w:val="26"/>
          <w:lang w:val="de-DE"/>
        </w:rPr>
        <w:t>ă</w:t>
      </w:r>
      <w:r w:rsidRPr="002B3018">
        <w:rPr>
          <w:rFonts w:ascii="Times New Roman" w:hAnsi="Times New Roman" w:cs="Times New Roman"/>
          <w:sz w:val="26"/>
          <w:szCs w:val="26"/>
          <w:lang w:val="de-DE"/>
        </w:rPr>
        <w:t>m 2026.</w:t>
      </w:r>
    </w:p>
    <w:p w14:paraId="0BAD8B1E" w14:textId="1B92D0CE" w:rsidR="002241D2" w:rsidRPr="003D48FC" w:rsidRDefault="002241D2" w:rsidP="003D48FC">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3D48FC">
        <w:rPr>
          <w:rFonts w:ascii="Times New Roman" w:hAnsi="Times New Roman" w:cs="Times New Roman"/>
          <w:sz w:val="26"/>
          <w:szCs w:val="26"/>
          <w:lang w:val="de-DE"/>
        </w:rPr>
        <w:t>In bằng tốt nghiệp thạc sĩ đợ</w:t>
      </w:r>
      <w:r w:rsidR="003D48FC" w:rsidRPr="003D48FC">
        <w:rPr>
          <w:rFonts w:ascii="Times New Roman" w:hAnsi="Times New Roman" w:cs="Times New Roman"/>
          <w:sz w:val="26"/>
          <w:szCs w:val="26"/>
          <w:lang w:val="de-DE"/>
        </w:rPr>
        <w:t xml:space="preserve">t tháng 4/2026; </w:t>
      </w:r>
      <w:r w:rsidRPr="003D48FC">
        <w:rPr>
          <w:rFonts w:ascii="Times New Roman" w:hAnsi="Times New Roman" w:cs="Times New Roman"/>
          <w:sz w:val="26"/>
          <w:szCs w:val="26"/>
          <w:lang w:val="de-DE"/>
        </w:rPr>
        <w:t xml:space="preserve">Nhận hồ sơ xét </w:t>
      </w:r>
      <w:r w:rsidR="003D48FC" w:rsidRPr="003D48FC">
        <w:rPr>
          <w:rFonts w:ascii="Times New Roman" w:hAnsi="Times New Roman" w:cs="Times New Roman"/>
          <w:sz w:val="26"/>
          <w:szCs w:val="26"/>
          <w:lang w:val="de-DE"/>
        </w:rPr>
        <w:t xml:space="preserve">tốt nghiệp đợt tháng 6/2026; </w:t>
      </w:r>
      <w:r w:rsidRPr="003D48FC">
        <w:rPr>
          <w:rFonts w:ascii="Times New Roman" w:hAnsi="Times New Roman" w:cs="Times New Roman"/>
          <w:sz w:val="26"/>
          <w:szCs w:val="26"/>
          <w:lang w:val="de-DE"/>
        </w:rPr>
        <w:t>Quyết định phân giao luận văn</w:t>
      </w:r>
      <w:r w:rsidR="003D48FC" w:rsidRPr="003D48FC">
        <w:rPr>
          <w:rFonts w:ascii="Times New Roman" w:hAnsi="Times New Roman" w:cs="Times New Roman"/>
          <w:sz w:val="26"/>
          <w:szCs w:val="26"/>
          <w:lang w:val="de-DE"/>
        </w:rPr>
        <w:t xml:space="preserve"> thạc sĩ/đề án tốt nghiệp; </w:t>
      </w:r>
      <w:r w:rsidRPr="003D48FC">
        <w:rPr>
          <w:rFonts w:ascii="Times New Roman" w:hAnsi="Times New Roman" w:cs="Times New Roman"/>
          <w:sz w:val="26"/>
          <w:szCs w:val="26"/>
          <w:lang w:val="de-DE"/>
        </w:rPr>
        <w:t>Kế hoạch</w:t>
      </w:r>
      <w:r w:rsidR="003D48FC" w:rsidRPr="003D48FC">
        <w:rPr>
          <w:rFonts w:ascii="Times New Roman" w:hAnsi="Times New Roman" w:cs="Times New Roman"/>
          <w:sz w:val="26"/>
          <w:szCs w:val="26"/>
          <w:lang w:val="de-DE"/>
        </w:rPr>
        <w:t xml:space="preserve"> khai giảng và </w:t>
      </w:r>
      <w:r w:rsidRPr="003D48FC">
        <w:rPr>
          <w:rFonts w:ascii="Times New Roman" w:hAnsi="Times New Roman" w:cs="Times New Roman"/>
          <w:sz w:val="26"/>
          <w:szCs w:val="26"/>
          <w:lang w:val="de-DE"/>
        </w:rPr>
        <w:t xml:space="preserve"> giảng dạy cho học viên cao học và nghiên cứu sinh đã trúng tuyển năm 2026 đợ</w:t>
      </w:r>
      <w:r w:rsidR="003D48FC" w:rsidRPr="003D48FC">
        <w:rPr>
          <w:rFonts w:ascii="Times New Roman" w:hAnsi="Times New Roman" w:cs="Times New Roman"/>
          <w:sz w:val="26"/>
          <w:szCs w:val="26"/>
          <w:lang w:val="de-DE"/>
        </w:rPr>
        <w:t>t 1.</w:t>
      </w:r>
    </w:p>
    <w:p w14:paraId="7D5B9A76" w14:textId="1BAAA952" w:rsidR="002241D2" w:rsidRPr="003800E8" w:rsidRDefault="003800E8" w:rsidP="003800E8">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3800E8">
        <w:rPr>
          <w:rFonts w:ascii="Times New Roman" w:hAnsi="Times New Roman" w:cs="Times New Roman"/>
          <w:sz w:val="26"/>
          <w:szCs w:val="26"/>
          <w:lang w:val="de-DE"/>
        </w:rPr>
        <w:t>C</w:t>
      </w:r>
      <w:r w:rsidR="002241D2" w:rsidRPr="003800E8">
        <w:rPr>
          <w:rFonts w:ascii="Times New Roman" w:hAnsi="Times New Roman" w:cs="Times New Roman"/>
          <w:sz w:val="26"/>
          <w:szCs w:val="26"/>
          <w:lang w:val="de-DE"/>
        </w:rPr>
        <w:t>hấm thi và công bố kết quả thi chuyên môn tuyển sinh đào tạo trình độ thạc sĩ nă</w:t>
      </w:r>
      <w:r w:rsidRPr="003800E8">
        <w:rPr>
          <w:rFonts w:ascii="Times New Roman" w:hAnsi="Times New Roman" w:cs="Times New Roman"/>
          <w:sz w:val="26"/>
          <w:szCs w:val="26"/>
          <w:lang w:val="de-DE"/>
        </w:rPr>
        <w:t>m 2026 đợt 1</w:t>
      </w:r>
      <w:proofErr w:type="gramStart"/>
      <w:r w:rsidRPr="003800E8">
        <w:rPr>
          <w:rFonts w:ascii="Times New Roman" w:hAnsi="Times New Roman" w:cs="Times New Roman"/>
          <w:sz w:val="26"/>
          <w:szCs w:val="26"/>
          <w:lang w:val="de-DE"/>
        </w:rPr>
        <w:t xml:space="preserve">;  </w:t>
      </w:r>
      <w:r w:rsidR="002241D2" w:rsidRPr="003800E8">
        <w:rPr>
          <w:rFonts w:ascii="Times New Roman" w:hAnsi="Times New Roman" w:cs="Times New Roman"/>
          <w:sz w:val="26"/>
          <w:szCs w:val="26"/>
          <w:lang w:val="de-DE"/>
        </w:rPr>
        <w:t>Nhận</w:t>
      </w:r>
      <w:proofErr w:type="gramEnd"/>
      <w:r w:rsidR="002241D2" w:rsidRPr="003800E8">
        <w:rPr>
          <w:rFonts w:ascii="Times New Roman" w:hAnsi="Times New Roman" w:cs="Times New Roman"/>
          <w:sz w:val="26"/>
          <w:szCs w:val="26"/>
          <w:lang w:val="de-DE"/>
        </w:rPr>
        <w:t xml:space="preserve"> đơn đăng</w:t>
      </w:r>
      <w:r w:rsidRPr="003800E8">
        <w:rPr>
          <w:rFonts w:ascii="Times New Roman" w:hAnsi="Times New Roman" w:cs="Times New Roman"/>
          <w:sz w:val="26"/>
          <w:szCs w:val="26"/>
          <w:lang w:val="de-DE"/>
        </w:rPr>
        <w:t xml:space="preserve"> </w:t>
      </w:r>
      <w:r w:rsidR="002241D2" w:rsidRPr="003800E8">
        <w:rPr>
          <w:rFonts w:ascii="Times New Roman" w:hAnsi="Times New Roman" w:cs="Times New Roman"/>
          <w:sz w:val="26"/>
          <w:szCs w:val="26"/>
          <w:lang w:val="de-DE"/>
        </w:rPr>
        <w:t xml:space="preserve">ký </w:t>
      </w:r>
      <w:r w:rsidRPr="003800E8">
        <w:rPr>
          <w:rFonts w:ascii="Times New Roman" w:hAnsi="Times New Roman" w:cs="Times New Roman"/>
          <w:sz w:val="26"/>
          <w:szCs w:val="26"/>
          <w:lang w:val="de-DE"/>
        </w:rPr>
        <w:t xml:space="preserve">và tổ chức chấm </w:t>
      </w:r>
      <w:r w:rsidR="002241D2" w:rsidRPr="003800E8">
        <w:rPr>
          <w:rFonts w:ascii="Times New Roman" w:hAnsi="Times New Roman" w:cs="Times New Roman"/>
          <w:sz w:val="26"/>
          <w:szCs w:val="26"/>
          <w:lang w:val="de-DE"/>
        </w:rPr>
        <w:t>phúc tra thi chuyên môn tuyển sinh đào tạo trình độ thạc sĩ năm 2026 đợt 1 đúng quy đị</w:t>
      </w:r>
      <w:r w:rsidRPr="003800E8">
        <w:rPr>
          <w:rFonts w:ascii="Times New Roman" w:hAnsi="Times New Roman" w:cs="Times New Roman"/>
          <w:sz w:val="26"/>
          <w:szCs w:val="26"/>
          <w:lang w:val="de-DE"/>
        </w:rPr>
        <w:t xml:space="preserve">nh; </w:t>
      </w:r>
      <w:r w:rsidR="002241D2" w:rsidRPr="003800E8">
        <w:rPr>
          <w:rFonts w:ascii="Times New Roman" w:hAnsi="Times New Roman" w:cs="Times New Roman"/>
          <w:sz w:val="26"/>
          <w:szCs w:val="26"/>
          <w:lang w:val="de-DE"/>
        </w:rPr>
        <w:t>Họp Hội đồng xét tuyển tuyển sinh đào tạo trình độ thạc sĩ và tiến sĩ năm 2026 đợt 1 và công bố kết quả xét tuyển</w:t>
      </w:r>
      <w:r w:rsidRPr="003800E8">
        <w:rPr>
          <w:rFonts w:ascii="Times New Roman" w:hAnsi="Times New Roman" w:cs="Times New Roman"/>
          <w:sz w:val="26"/>
          <w:szCs w:val="26"/>
          <w:lang w:val="de-DE"/>
        </w:rPr>
        <w:t xml:space="preserve">; </w:t>
      </w:r>
      <w:r w:rsidR="002241D2" w:rsidRPr="003800E8">
        <w:rPr>
          <w:rFonts w:ascii="Times New Roman" w:hAnsi="Times New Roman" w:cs="Times New Roman"/>
          <w:sz w:val="26"/>
          <w:szCs w:val="26"/>
          <w:lang w:val="de-DE"/>
        </w:rPr>
        <w:t>Thông báo mở lớp bổ sung kiến thức đợt tháng 6/2026.</w:t>
      </w:r>
    </w:p>
    <w:p w14:paraId="78A46C13" w14:textId="77777777" w:rsidR="002241D2" w:rsidRPr="003B6399" w:rsidRDefault="002241D2" w:rsidP="003B6399">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3B6399">
        <w:rPr>
          <w:rFonts w:ascii="Times New Roman" w:hAnsi="Times New Roman" w:cs="Times New Roman"/>
          <w:sz w:val="26"/>
          <w:szCs w:val="26"/>
          <w:lang w:val="de-DE"/>
        </w:rPr>
        <w:t>Báo cáo Bộ Giáo dục và Đào tạo tình hình nghiên cứu sinh đã hoàn thành hồ sơ quá trình đào tạo và được Hội đồng đánh giá luận án tiến sĩ cấp trường thông qua trong tháng 3, 4/2026.</w:t>
      </w:r>
    </w:p>
    <w:p w14:paraId="41C41F76" w14:textId="77777777" w:rsidR="002241D2" w:rsidRDefault="002241D2" w:rsidP="003B6399">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3B6399">
        <w:rPr>
          <w:rFonts w:ascii="Times New Roman" w:hAnsi="Times New Roman" w:cs="Times New Roman"/>
          <w:sz w:val="26"/>
          <w:szCs w:val="26"/>
          <w:lang w:val="de-DE"/>
        </w:rPr>
        <w:t>Trình Hội đồng Khoa học và Đào tạo Trường danh sách nghiên cứu sinh đủ điều kiện tốt nghiệp.</w:t>
      </w:r>
    </w:p>
    <w:p w14:paraId="70B2B063" w14:textId="6F485E20" w:rsidR="00184683" w:rsidRPr="00184683" w:rsidRDefault="00184683" w:rsidP="00184683">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184683">
        <w:rPr>
          <w:rFonts w:ascii="Times New Roman" w:hAnsi="Times New Roman" w:cs="Times New Roman"/>
          <w:sz w:val="26"/>
          <w:szCs w:val="26"/>
          <w:lang w:val="de-DE"/>
        </w:rPr>
        <w:t>Gửi Cục QLCL báo cáo giữa kỳ kết quả cải tiến, nâng cao chất lượng 04 CTĐT theo tiêu chuẩ</w:t>
      </w:r>
      <w:r>
        <w:rPr>
          <w:rFonts w:ascii="Times New Roman" w:hAnsi="Times New Roman" w:cs="Times New Roman"/>
          <w:sz w:val="26"/>
          <w:szCs w:val="26"/>
          <w:lang w:val="de-DE"/>
        </w:rPr>
        <w:t>n AUN-QA.</w:t>
      </w:r>
    </w:p>
    <w:p w14:paraId="1225BA1B" w14:textId="4382CDF5" w:rsidR="00184683" w:rsidRPr="00184683" w:rsidRDefault="00184683" w:rsidP="00184683">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184683">
        <w:rPr>
          <w:rFonts w:ascii="Times New Roman" w:hAnsi="Times New Roman" w:cs="Times New Roman"/>
          <w:sz w:val="26"/>
          <w:szCs w:val="26"/>
          <w:lang w:val="de-DE"/>
        </w:rPr>
        <w:t>Ban hành Quyết định thành lập các bộ phận thực hiện công tác tự đánh giá chất lượng CTĐT theo tiêu chuẩn AUN-QA giai đoạ</w:t>
      </w:r>
      <w:r>
        <w:rPr>
          <w:rFonts w:ascii="Times New Roman" w:hAnsi="Times New Roman" w:cs="Times New Roman"/>
          <w:sz w:val="26"/>
          <w:szCs w:val="26"/>
          <w:lang w:val="de-DE"/>
        </w:rPr>
        <w:t>n 2026-2027.</w:t>
      </w:r>
    </w:p>
    <w:p w14:paraId="4C616644" w14:textId="77777777" w:rsidR="00184683" w:rsidRPr="00184683" w:rsidRDefault="00184683" w:rsidP="00184683">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184683">
        <w:rPr>
          <w:rFonts w:ascii="Times New Roman" w:hAnsi="Times New Roman" w:cs="Times New Roman"/>
          <w:sz w:val="26"/>
          <w:szCs w:val="26"/>
          <w:lang w:val="de-DE"/>
        </w:rPr>
        <w:t>Kiểm tra tiến độ thực hiện TĐG CTĐT theo tiêu chuẩn AUN-QA tại các đơn vị (lần 1);</w:t>
      </w:r>
    </w:p>
    <w:p w14:paraId="4F9D0AFB" w14:textId="5F779FAC" w:rsidR="00184683" w:rsidRPr="00184683" w:rsidRDefault="00184683" w:rsidP="00184683">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184683">
        <w:rPr>
          <w:rFonts w:ascii="Times New Roman" w:hAnsi="Times New Roman" w:cs="Times New Roman"/>
          <w:sz w:val="26"/>
          <w:szCs w:val="26"/>
          <w:lang w:val="de-DE"/>
        </w:rPr>
        <w:t>Tập huấn viết báo cáo tự đánh giá CTĐT theo tiêu chuẩn Bộ GDĐT và AUN-QA</w:t>
      </w:r>
      <w:r>
        <w:rPr>
          <w:rFonts w:ascii="Times New Roman" w:hAnsi="Times New Roman" w:cs="Times New Roman"/>
          <w:sz w:val="26"/>
          <w:szCs w:val="26"/>
          <w:lang w:val="de-DE"/>
        </w:rPr>
        <w:t>.</w:t>
      </w:r>
    </w:p>
    <w:p w14:paraId="46561D66" w14:textId="56BB1593" w:rsidR="00184683" w:rsidRDefault="00184683" w:rsidP="00184683">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184683">
        <w:rPr>
          <w:rFonts w:ascii="Times New Roman" w:hAnsi="Times New Roman" w:cs="Times New Roman"/>
          <w:sz w:val="26"/>
          <w:szCs w:val="26"/>
          <w:lang w:val="de-DE"/>
        </w:rPr>
        <w:t>Họp về phần công và cải thiện xếp hạng trường.</w:t>
      </w:r>
    </w:p>
    <w:p w14:paraId="22CFF8DD" w14:textId="77777777" w:rsidR="00FF1729" w:rsidRPr="00FF1729" w:rsidRDefault="00FF1729" w:rsidP="00FF1729">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FF1729">
        <w:rPr>
          <w:rFonts w:ascii="Times New Roman" w:hAnsi="Times New Roman" w:cs="Times New Roman"/>
          <w:sz w:val="26"/>
          <w:szCs w:val="26"/>
          <w:lang w:val="de-DE"/>
        </w:rPr>
        <w:lastRenderedPageBreak/>
        <w:t>Tiếp tục thực hiện Kế hoạch xét tuyển nam SV tốt nghiệp đi đào tạo SQDB năm 2026; Kiểm tra văn bằng tốt nghiệp Trung học phổ thông và tương đương Khoá 51, nhận hồ sơ miễn giảm học phí học kỳ 3 năm học 2025-2026, nhận HSSV SV K51 nộp hồ sơ nhập học.</w:t>
      </w:r>
    </w:p>
    <w:p w14:paraId="37D5ED12" w14:textId="24F4AE26" w:rsidR="004C1423" w:rsidRPr="004C1423" w:rsidRDefault="004C1423" w:rsidP="003B6399">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4C1423">
        <w:rPr>
          <w:rFonts w:ascii="Times New Roman" w:hAnsi="Times New Roman" w:cs="Times New Roman"/>
          <w:sz w:val="26"/>
          <w:szCs w:val="26"/>
          <w:lang w:val="de-DE"/>
        </w:rPr>
        <w:t>Hướng dẫn CB và SV hoàn thành Hợp đồng, Thuyết minh và Dự toán của chương trình/đề tài năm 2026 được duyệt.</w:t>
      </w:r>
    </w:p>
    <w:p w14:paraId="59C99CC7" w14:textId="36BBC810" w:rsidR="004C1423" w:rsidRPr="004C1423" w:rsidRDefault="004C1423" w:rsidP="003B6399">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4C1423">
        <w:rPr>
          <w:rFonts w:ascii="Times New Roman" w:hAnsi="Times New Roman" w:cs="Times New Roman"/>
          <w:sz w:val="26"/>
          <w:szCs w:val="26"/>
          <w:lang w:val="de-DE"/>
        </w:rPr>
        <w:t>Tổng hợp và trình BGDĐT  đề xuất nhiệm vụ KHCN của BGDĐT năm 2027.</w:t>
      </w:r>
    </w:p>
    <w:p w14:paraId="5CF6DFDC" w14:textId="1C2420AA" w:rsidR="004C1423" w:rsidRDefault="004C1423" w:rsidP="003B6399">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4C1423">
        <w:rPr>
          <w:rFonts w:ascii="Times New Roman" w:hAnsi="Times New Roman" w:cs="Times New Roman"/>
          <w:sz w:val="26"/>
          <w:szCs w:val="26"/>
          <w:lang w:val="de-DE"/>
        </w:rPr>
        <w:t>Triển khai Kế hoạch tổ chức Hội nghị SV NCKH Đại học Cần Thơ năm 2026.</w:t>
      </w:r>
    </w:p>
    <w:p w14:paraId="4190B253" w14:textId="6719862E" w:rsidR="00C82F7D" w:rsidRPr="00C82F7D" w:rsidRDefault="00C82F7D" w:rsidP="00C82F7D">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C82F7D">
        <w:rPr>
          <w:rFonts w:ascii="Times New Roman" w:hAnsi="Times New Roman" w:cs="Times New Roman"/>
          <w:sz w:val="26"/>
          <w:szCs w:val="26"/>
          <w:lang w:val="de-DE"/>
        </w:rPr>
        <w:t xml:space="preserve">Tiếp tục thực hiện các thủ tục đoàn ra cho Đoàn đi </w:t>
      </w:r>
      <w:r>
        <w:rPr>
          <w:rFonts w:ascii="Times New Roman" w:hAnsi="Times New Roman" w:cs="Times New Roman"/>
          <w:sz w:val="26"/>
          <w:szCs w:val="26"/>
          <w:lang w:val="de-DE"/>
        </w:rPr>
        <w:t>Đài Loan.</w:t>
      </w:r>
    </w:p>
    <w:p w14:paraId="6715E959" w14:textId="70CB0F5C" w:rsidR="00C82F7D" w:rsidRDefault="00C82F7D" w:rsidP="00C82F7D">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C82F7D">
        <w:rPr>
          <w:rFonts w:ascii="Times New Roman" w:hAnsi="Times New Roman" w:cs="Times New Roman"/>
          <w:sz w:val="26"/>
          <w:szCs w:val="26"/>
          <w:lang w:val="de-DE"/>
        </w:rPr>
        <w:t xml:space="preserve">Lập kế hoạch tiếp các Đoàn: Đại học Quốc lập Sư Phạm Đài Loan; Đại học Công nghệ Sydney, Úc; Đại sứ quán Úc tại Hà Nội; Đại học Quốc lập Thanh Hoa, Đài Loan; </w:t>
      </w:r>
      <w:r>
        <w:rPr>
          <w:rFonts w:ascii="Times New Roman" w:hAnsi="Times New Roman" w:cs="Times New Roman"/>
          <w:sz w:val="26"/>
          <w:szCs w:val="26"/>
          <w:lang w:val="de-DE"/>
        </w:rPr>
        <w:t>G</w:t>
      </w:r>
      <w:r w:rsidRPr="00C82F7D">
        <w:rPr>
          <w:rFonts w:ascii="Times New Roman" w:hAnsi="Times New Roman" w:cs="Times New Roman"/>
          <w:sz w:val="26"/>
          <w:szCs w:val="26"/>
          <w:lang w:val="de-DE"/>
        </w:rPr>
        <w:t>iao lưu bóng đá và văn hóa với các Trường Đài Loan. </w:t>
      </w:r>
    </w:p>
    <w:p w14:paraId="396B522A" w14:textId="77777777" w:rsidR="008E2AB5" w:rsidRPr="008E2AB5" w:rsidRDefault="008E2AB5" w:rsidP="008E2AB5">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8E2AB5">
        <w:rPr>
          <w:rFonts w:ascii="Times New Roman" w:hAnsi="Times New Roman" w:cs="Times New Roman"/>
          <w:sz w:val="26"/>
          <w:szCs w:val="26"/>
          <w:lang w:val="de-DE"/>
        </w:rPr>
        <w:t>Rà soát, lên kế hoạch chi tiết thực hiện các hạng mục mua sắm, cải tạo, sửa chữa năm 2026 chưa thực hiện tính đến 29/04/2026.</w:t>
      </w:r>
    </w:p>
    <w:p w14:paraId="653BE56E" w14:textId="515C936D" w:rsidR="008E2AB5" w:rsidRPr="008E2AB5" w:rsidRDefault="008E2AB5" w:rsidP="008E2AB5">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8E2AB5">
        <w:rPr>
          <w:rFonts w:ascii="Times New Roman" w:hAnsi="Times New Roman" w:cs="Times New Roman"/>
          <w:sz w:val="26"/>
          <w:szCs w:val="26"/>
          <w:lang w:val="de-DE"/>
        </w:rPr>
        <w:t>Hoàn thành sửa chữa mái dãy phòng học chất lượng cao thuộc trường Kinh tế</w:t>
      </w:r>
      <w:r>
        <w:rPr>
          <w:rFonts w:ascii="Times New Roman" w:hAnsi="Times New Roman" w:cs="Times New Roman"/>
          <w:sz w:val="26"/>
          <w:szCs w:val="26"/>
          <w:lang w:val="de-DE"/>
        </w:rPr>
        <w:t>.</w:t>
      </w:r>
    </w:p>
    <w:p w14:paraId="45DD9470" w14:textId="1C116592" w:rsidR="008E2AB5" w:rsidRPr="008E2AB5" w:rsidRDefault="008E2AB5" w:rsidP="008E2AB5">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8E2AB5">
        <w:rPr>
          <w:rFonts w:ascii="Times New Roman" w:hAnsi="Times New Roman" w:cs="Times New Roman"/>
          <w:sz w:val="26"/>
          <w:szCs w:val="26"/>
          <w:lang w:val="de-DE"/>
        </w:rPr>
        <w:t>Thực hiện sửa chữa các phòng làm việc Việ</w:t>
      </w:r>
      <w:r>
        <w:rPr>
          <w:rFonts w:ascii="Times New Roman" w:hAnsi="Times New Roman" w:cs="Times New Roman"/>
          <w:sz w:val="26"/>
          <w:szCs w:val="26"/>
          <w:lang w:val="de-DE"/>
        </w:rPr>
        <w:t>n Mekong.</w:t>
      </w:r>
    </w:p>
    <w:p w14:paraId="6094609B" w14:textId="09CFD8FD" w:rsidR="008E2AB5" w:rsidRPr="008E2AB5" w:rsidRDefault="008E2AB5" w:rsidP="008E2AB5">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8E2AB5">
        <w:rPr>
          <w:rFonts w:ascii="Times New Roman" w:hAnsi="Times New Roman" w:cs="Times New Roman"/>
          <w:sz w:val="26"/>
          <w:szCs w:val="26"/>
          <w:lang w:val="de-DE"/>
        </w:rPr>
        <w:t>Trường Sư phạm: góp ý cho thiết kế đối với các hạng mục sửa chữa nhỏ và nhà tự họ</w:t>
      </w:r>
      <w:r>
        <w:rPr>
          <w:rFonts w:ascii="Times New Roman" w:hAnsi="Times New Roman" w:cs="Times New Roman"/>
          <w:sz w:val="26"/>
          <w:szCs w:val="26"/>
          <w:lang w:val="de-DE"/>
        </w:rPr>
        <w:t>c dành cho sinh viên.</w:t>
      </w:r>
    </w:p>
    <w:p w14:paraId="374B04EF" w14:textId="5118CA3F" w:rsidR="008E2AB5" w:rsidRPr="008E2AB5" w:rsidRDefault="008E2AB5" w:rsidP="008E2AB5">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8E2AB5">
        <w:rPr>
          <w:rFonts w:ascii="Times New Roman" w:hAnsi="Times New Roman" w:cs="Times New Roman"/>
          <w:sz w:val="26"/>
          <w:szCs w:val="26"/>
          <w:lang w:val="de-DE"/>
        </w:rPr>
        <w:t>Khu Hoà An: góp ý cho thiết kế đối với các hạng mục sửa chữa nhỏ và cổng chính TTGDQP&amp;AN.</w:t>
      </w:r>
    </w:p>
    <w:p w14:paraId="54090A82" w14:textId="6F5D9E2E" w:rsidR="008E2AB5" w:rsidRPr="008E2AB5" w:rsidRDefault="008E2AB5" w:rsidP="008E2AB5">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8E2AB5">
        <w:rPr>
          <w:rFonts w:ascii="Times New Roman" w:hAnsi="Times New Roman" w:cs="Times New Roman"/>
          <w:sz w:val="26"/>
          <w:szCs w:val="26"/>
          <w:lang w:val="de-DE"/>
        </w:rPr>
        <w:t>Các dự án:</w:t>
      </w:r>
    </w:p>
    <w:p w14:paraId="79E4F437" w14:textId="77777777" w:rsidR="008E2AB5" w:rsidRPr="008E2AB5" w:rsidRDefault="008E2AB5" w:rsidP="008E2AB5">
      <w:pPr>
        <w:numPr>
          <w:ilvl w:val="0"/>
          <w:numId w:val="39"/>
        </w:numPr>
        <w:tabs>
          <w:tab w:val="left" w:pos="993"/>
        </w:tabs>
        <w:spacing w:before="60"/>
        <w:ind w:left="0" w:firstLine="720"/>
        <w:jc w:val="both"/>
        <w:rPr>
          <w:rFonts w:ascii="Times New Roman" w:eastAsia="Times New Roman" w:hAnsi="Times New Roman" w:cs="Times New Roman"/>
          <w:sz w:val="24"/>
          <w:szCs w:val="24"/>
        </w:rPr>
      </w:pPr>
      <w:r w:rsidRPr="008E2AB5">
        <w:rPr>
          <w:rFonts w:ascii="Times New Roman" w:eastAsia="Times New Roman" w:hAnsi="Times New Roman" w:cs="Times New Roman"/>
          <w:sz w:val="24"/>
          <w:szCs w:val="24"/>
        </w:rPr>
        <w:t xml:space="preserve">Bảo trì và cải tạo mặt ngoài Nhà Điều hành; Cải tạo cổng, tường rào, nhà bảo vệ đường 3/2: trình phê duyệt quyết toán. </w:t>
      </w:r>
    </w:p>
    <w:p w14:paraId="5F79DDC3" w14:textId="77777777" w:rsidR="008E2AB5" w:rsidRPr="008E2AB5" w:rsidRDefault="008E2AB5" w:rsidP="008E2AB5">
      <w:pPr>
        <w:numPr>
          <w:ilvl w:val="0"/>
          <w:numId w:val="39"/>
        </w:numPr>
        <w:tabs>
          <w:tab w:val="left" w:pos="993"/>
        </w:tabs>
        <w:ind w:left="0" w:firstLine="720"/>
        <w:jc w:val="both"/>
        <w:rPr>
          <w:rFonts w:ascii="Times New Roman" w:eastAsia="Times New Roman" w:hAnsi="Times New Roman" w:cs="Times New Roman"/>
          <w:sz w:val="24"/>
          <w:szCs w:val="24"/>
        </w:rPr>
      </w:pPr>
      <w:r w:rsidRPr="008E2AB5">
        <w:rPr>
          <w:rFonts w:ascii="Times New Roman" w:eastAsia="Times New Roman" w:hAnsi="Times New Roman" w:cs="Times New Roman"/>
          <w:sz w:val="24"/>
          <w:szCs w:val="24"/>
        </w:rPr>
        <w:t>Cải tạo Nhà 4T2 thành Nhà học tập trung: tiếp tục thi công các công tác hoàn thiện.</w:t>
      </w:r>
    </w:p>
    <w:p w14:paraId="613D5E60" w14:textId="77777777" w:rsidR="008E2AB5" w:rsidRPr="008E2AB5" w:rsidRDefault="008E2AB5" w:rsidP="008E2AB5">
      <w:pPr>
        <w:numPr>
          <w:ilvl w:val="0"/>
          <w:numId w:val="39"/>
        </w:numPr>
        <w:tabs>
          <w:tab w:val="left" w:pos="993"/>
        </w:tabs>
        <w:ind w:left="0" w:firstLine="720"/>
        <w:jc w:val="both"/>
        <w:rPr>
          <w:rFonts w:ascii="Times New Roman" w:eastAsia="Times New Roman" w:hAnsi="Times New Roman" w:cs="Times New Roman"/>
          <w:sz w:val="24"/>
          <w:szCs w:val="24"/>
        </w:rPr>
      </w:pPr>
      <w:r w:rsidRPr="008E2AB5">
        <w:rPr>
          <w:rFonts w:ascii="Times New Roman" w:eastAsia="Times New Roman" w:hAnsi="Times New Roman" w:cs="Times New Roman"/>
          <w:sz w:val="24"/>
          <w:szCs w:val="24"/>
        </w:rPr>
        <w:t>Xây dựng Nhà học Trường Thực hành Sư phạm: tiếp tục thi công sàn và cột tầng 3.</w:t>
      </w:r>
    </w:p>
    <w:p w14:paraId="0A5A6F3B" w14:textId="362DED73" w:rsidR="008E2AB5" w:rsidRPr="008E2AB5" w:rsidRDefault="008E2AB5" w:rsidP="008E2AB5">
      <w:pPr>
        <w:numPr>
          <w:ilvl w:val="0"/>
          <w:numId w:val="39"/>
        </w:numPr>
        <w:tabs>
          <w:tab w:val="left" w:pos="993"/>
        </w:tabs>
        <w:ind w:left="0" w:firstLine="720"/>
        <w:jc w:val="both"/>
        <w:rPr>
          <w:rFonts w:ascii="Times New Roman" w:eastAsia="Times New Roman" w:hAnsi="Times New Roman" w:cs="Times New Roman"/>
          <w:sz w:val="24"/>
          <w:szCs w:val="24"/>
        </w:rPr>
      </w:pPr>
      <w:r w:rsidRPr="008E2AB5">
        <w:rPr>
          <w:rFonts w:ascii="Times New Roman" w:eastAsia="Times New Roman" w:hAnsi="Times New Roman" w:cs="Times New Roman"/>
          <w:sz w:val="24"/>
          <w:szCs w:val="24"/>
        </w:rPr>
        <w:t>Dự án Xây dựng công trình Khối nhà học và thí nghiệm Trường Bách Khoa: thẩm tra thiết kế, nộp hồ sơ đến Sở XD để thẩm định</w:t>
      </w:r>
      <w:r>
        <w:rPr>
          <w:rFonts w:ascii="Times New Roman" w:eastAsia="Times New Roman" w:hAnsi="Times New Roman" w:cs="Times New Roman"/>
          <w:sz w:val="24"/>
          <w:szCs w:val="24"/>
          <w:lang w:val="en-US"/>
        </w:rPr>
        <w:t>.</w:t>
      </w:r>
    </w:p>
    <w:p w14:paraId="4A69E28E" w14:textId="481989BE" w:rsidR="008E2AB5" w:rsidRPr="008E2AB5" w:rsidRDefault="008E2AB5" w:rsidP="008E2AB5">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8E2AB5">
        <w:rPr>
          <w:rFonts w:ascii="Times New Roman" w:hAnsi="Times New Roman" w:cs="Times New Roman"/>
          <w:sz w:val="26"/>
          <w:szCs w:val="26"/>
          <w:lang w:val="de-DE"/>
        </w:rPr>
        <w:t>Thực hiện thanh toán cho các gói mua sắm đã nghiệm thu lắp đặt</w:t>
      </w:r>
      <w:r>
        <w:rPr>
          <w:rFonts w:ascii="Times New Roman" w:hAnsi="Times New Roman" w:cs="Times New Roman"/>
          <w:sz w:val="26"/>
          <w:szCs w:val="26"/>
          <w:lang w:val="de-DE"/>
        </w:rPr>
        <w:t>.</w:t>
      </w:r>
    </w:p>
    <w:p w14:paraId="5B253D4C" w14:textId="48DBE777" w:rsidR="008E2AB5" w:rsidRPr="008E2AB5" w:rsidRDefault="008E2AB5" w:rsidP="008E2AB5">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8E2AB5">
        <w:rPr>
          <w:rFonts w:ascii="Times New Roman" w:hAnsi="Times New Roman" w:cs="Times New Roman"/>
          <w:sz w:val="26"/>
          <w:szCs w:val="26"/>
          <w:lang w:val="de-DE"/>
        </w:rPr>
        <w:t>Tiếp tục thủ tục mua sắm cho các đơn vị</w:t>
      </w:r>
    </w:p>
    <w:p w14:paraId="3EAD7309" w14:textId="5595F0BD" w:rsidR="008E2AB5" w:rsidRPr="008E2AB5" w:rsidRDefault="008E2AB5" w:rsidP="008E2AB5">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Pr>
          <w:rFonts w:ascii="Times New Roman" w:hAnsi="Times New Roman" w:cs="Times New Roman"/>
          <w:sz w:val="26"/>
          <w:szCs w:val="26"/>
          <w:lang w:val="de-DE"/>
        </w:rPr>
        <w:t>T</w:t>
      </w:r>
      <w:r w:rsidRPr="008E2AB5">
        <w:rPr>
          <w:rFonts w:ascii="Times New Roman" w:hAnsi="Times New Roman" w:cs="Times New Roman"/>
          <w:sz w:val="26"/>
          <w:szCs w:val="26"/>
          <w:lang w:val="de-DE"/>
        </w:rPr>
        <w:t>iếp tục chuẩn hóa dữ liệu tài sản trong PM QLTS của Trường.</w:t>
      </w:r>
    </w:p>
    <w:p w14:paraId="7A6A59DC" w14:textId="77777777" w:rsidR="00636D06" w:rsidRPr="00636D06" w:rsidRDefault="00636D06" w:rsidP="00636D06">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636D06">
        <w:rPr>
          <w:rFonts w:ascii="Times New Roman" w:hAnsi="Times New Roman" w:cs="Times New Roman"/>
          <w:sz w:val="26"/>
          <w:szCs w:val="26"/>
          <w:lang w:val="de-DE"/>
        </w:rPr>
        <w:t>Thực hiện thủ tục phê duyệt chỉ tiêu tuyển dụng VC-NLĐ trường trả lương và chỉ tiêu tuyển dụng đơn vị trả lương 2026.</w:t>
      </w:r>
    </w:p>
    <w:p w14:paraId="5D0645B4" w14:textId="715C7890" w:rsidR="00636D06" w:rsidRPr="00636D06" w:rsidRDefault="00636D06" w:rsidP="00636D06">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636D06">
        <w:rPr>
          <w:rFonts w:ascii="Times New Roman" w:hAnsi="Times New Roman" w:cs="Times New Roman"/>
          <w:sz w:val="26"/>
          <w:szCs w:val="26"/>
          <w:lang w:val="de-DE"/>
        </w:rPr>
        <w:t>Lập kế hoạ</w:t>
      </w:r>
      <w:r w:rsidR="0089445C">
        <w:rPr>
          <w:rFonts w:ascii="Times New Roman" w:hAnsi="Times New Roman" w:cs="Times New Roman"/>
          <w:sz w:val="26"/>
          <w:szCs w:val="26"/>
          <w:lang w:val="de-DE"/>
        </w:rPr>
        <w:t>ch và thông báo tuyể</w:t>
      </w:r>
      <w:bookmarkStart w:id="3" w:name="_GoBack"/>
      <w:bookmarkEnd w:id="3"/>
      <w:r w:rsidRPr="00636D06">
        <w:rPr>
          <w:rFonts w:ascii="Times New Roman" w:hAnsi="Times New Roman" w:cs="Times New Roman"/>
          <w:sz w:val="26"/>
          <w:szCs w:val="26"/>
          <w:lang w:val="de-DE"/>
        </w:rPr>
        <w:t>n dụng VC-NLĐ năm 2026.</w:t>
      </w:r>
    </w:p>
    <w:p w14:paraId="54AD0319" w14:textId="0192E15C" w:rsidR="00636D06" w:rsidRPr="00636D06" w:rsidRDefault="00636D06" w:rsidP="00636D06">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636D06">
        <w:rPr>
          <w:rFonts w:ascii="Times New Roman" w:hAnsi="Times New Roman" w:cs="Times New Roman"/>
          <w:sz w:val="26"/>
          <w:szCs w:val="26"/>
          <w:lang w:val="de-DE"/>
        </w:rPr>
        <w:t>Xây dựng và ban hành kế hoạch phát hiện, bồi dưỡng, nhân rộng các điển hình tiên tiến để có được đội ngũ nhà giáo đủ tiêu chuẩn xét tặng Nhà giáo tiêu biểu.</w:t>
      </w:r>
    </w:p>
    <w:p w14:paraId="0C5CC7D4" w14:textId="6AC05F97" w:rsidR="00636D06" w:rsidRPr="00636D06" w:rsidRDefault="00636D06" w:rsidP="00636D06">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636D06">
        <w:rPr>
          <w:rFonts w:ascii="Times New Roman" w:hAnsi="Times New Roman" w:cs="Times New Roman"/>
          <w:sz w:val="26"/>
          <w:szCs w:val="26"/>
          <w:lang w:val="de-DE"/>
        </w:rPr>
        <w:t>Họp hội đồng Thi đua - Khen thưởng xét Giải thưởng Phụ nữ Việt Nam năm 2026.</w:t>
      </w:r>
    </w:p>
    <w:p w14:paraId="5E6AB926" w14:textId="7919E4DC" w:rsidR="00636D06" w:rsidRPr="00636D06" w:rsidRDefault="00636D06" w:rsidP="00636D06">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636D06">
        <w:rPr>
          <w:rFonts w:ascii="Times New Roman" w:hAnsi="Times New Roman" w:cs="Times New Roman"/>
          <w:sz w:val="26"/>
          <w:szCs w:val="26"/>
          <w:lang w:val="de-DE"/>
        </w:rPr>
        <w:t>Nghiên cứu và thực hiện điều chỉnh quy định về hệ số nhân sự văn phòng khoa, phòng ban.</w:t>
      </w:r>
    </w:p>
    <w:p w14:paraId="27C27730" w14:textId="1AEF4860" w:rsidR="00D71526" w:rsidRPr="00636D06" w:rsidRDefault="00636D06" w:rsidP="00636D06">
      <w:pPr>
        <w:pStyle w:val="ListParagraph"/>
        <w:numPr>
          <w:ilvl w:val="0"/>
          <w:numId w:val="28"/>
        </w:numPr>
        <w:tabs>
          <w:tab w:val="left" w:pos="709"/>
        </w:tabs>
        <w:spacing w:after="40" w:line="264" w:lineRule="auto"/>
        <w:ind w:left="0" w:firstLine="567"/>
        <w:contextualSpacing w:val="0"/>
        <w:jc w:val="both"/>
        <w:rPr>
          <w:rFonts w:ascii="Times New Roman" w:hAnsi="Times New Roman" w:cs="Times New Roman"/>
          <w:sz w:val="26"/>
          <w:szCs w:val="26"/>
          <w:lang w:val="de-DE"/>
        </w:rPr>
      </w:pPr>
      <w:r w:rsidRPr="00636D06">
        <w:rPr>
          <w:rFonts w:ascii="Times New Roman" w:hAnsi="Times New Roman" w:cs="Times New Roman"/>
          <w:sz w:val="26"/>
          <w:szCs w:val="26"/>
          <w:lang w:val="de-DE"/>
        </w:rPr>
        <w:t>Lập kế hoạch tiến hành xây dựng dự thảo một số văn bản nội bộ của ĐHCT gồm: Quy chế Tổ chức và Hoạt động, Quy chế Tài chính, Quy định về đánh giá, xếp loại tập thể, cá nhân theo kết quả công tác.</w:t>
      </w:r>
    </w:p>
    <w:p w14:paraId="3B76D06B" w14:textId="77777777" w:rsidR="00BE2C7A" w:rsidRPr="00FF3303" w:rsidRDefault="00BE2C7A" w:rsidP="00FF3303">
      <w:pPr>
        <w:pStyle w:val="ListParagraph"/>
        <w:tabs>
          <w:tab w:val="left" w:pos="709"/>
        </w:tabs>
        <w:spacing w:after="40" w:line="264" w:lineRule="auto"/>
        <w:ind w:left="567"/>
        <w:contextualSpacing w:val="0"/>
        <w:jc w:val="both"/>
        <w:rPr>
          <w:rFonts w:ascii="Times New Roman" w:hAnsi="Times New Roman" w:cs="Times New Roman"/>
          <w:sz w:val="26"/>
          <w:szCs w:val="26"/>
        </w:rPr>
      </w:pPr>
    </w:p>
    <w:p w14:paraId="11967860" w14:textId="739D1E5E" w:rsidR="00E7529B" w:rsidRPr="00FF3303" w:rsidRDefault="00FD487D" w:rsidP="00FF3303">
      <w:pPr>
        <w:spacing w:after="40" w:line="264" w:lineRule="auto"/>
        <w:ind w:firstLine="567"/>
        <w:jc w:val="right"/>
        <w:rPr>
          <w:rFonts w:ascii="Times New Roman" w:eastAsia="Times New Roman" w:hAnsi="Times New Roman" w:cs="Times New Roman"/>
          <w:b/>
          <w:sz w:val="26"/>
          <w:szCs w:val="26"/>
        </w:rPr>
      </w:pPr>
      <w:r w:rsidRPr="00FF3303">
        <w:rPr>
          <w:rFonts w:ascii="Times New Roman" w:eastAsia="Times New Roman" w:hAnsi="Times New Roman" w:cs="Times New Roman"/>
          <w:b/>
          <w:sz w:val="26"/>
          <w:szCs w:val="26"/>
        </w:rPr>
        <w:tab/>
        <w:t>VĂN PHÒNG TRƯỜNG ĐHCT</w:t>
      </w:r>
    </w:p>
    <w:sectPr w:rsidR="00E7529B" w:rsidRPr="00FF3303">
      <w:headerReference w:type="default" r:id="rId9"/>
      <w:footerReference w:type="even" r:id="rId10"/>
      <w:footerReference w:type="default" r:id="rId11"/>
      <w:pgSz w:w="11907" w:h="16840"/>
      <w:pgMar w:top="850" w:right="850" w:bottom="850" w:left="1022" w:header="677"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8BD57" w14:textId="77777777" w:rsidR="003C62B4" w:rsidRDefault="003C62B4">
      <w:r>
        <w:separator/>
      </w:r>
    </w:p>
  </w:endnote>
  <w:endnote w:type="continuationSeparator" w:id="0">
    <w:p w14:paraId="199D098E" w14:textId="77777777" w:rsidR="003C62B4" w:rsidRDefault="003C6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Noto Sans Symbols">
    <w:charset w:val="00"/>
    <w:family w:val="auto"/>
    <w:pitch w:val="default"/>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Nbook-Antiqu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36B7E" w14:textId="77777777" w:rsidR="00374ED1" w:rsidRDefault="00374ED1">
    <w:pPr>
      <w:pBdr>
        <w:top w:val="nil"/>
        <w:left w:val="nil"/>
        <w:bottom w:val="nil"/>
        <w:right w:val="nil"/>
        <w:between w:val="nil"/>
      </w:pBdr>
      <w:tabs>
        <w:tab w:val="center" w:pos="4320"/>
        <w:tab w:val="right" w:pos="8640"/>
      </w:tabs>
      <w:jc w:val="right"/>
      <w:rPr>
        <w:rFonts w:ascii="Book Antiqua" w:hAnsi="Book Antiqua"/>
        <w:color w:val="000000"/>
      </w:rPr>
    </w:pPr>
    <w:r>
      <w:rPr>
        <w:rFonts w:ascii="Book Antiqua" w:hAnsi="Book Antiqua"/>
        <w:color w:val="000000"/>
      </w:rPr>
      <w:fldChar w:fldCharType="begin"/>
    </w:r>
    <w:r>
      <w:rPr>
        <w:rFonts w:ascii="Book Antiqua" w:hAnsi="Book Antiqua"/>
        <w:color w:val="000000"/>
      </w:rPr>
      <w:instrText>PAGE</w:instrText>
    </w:r>
    <w:r>
      <w:rPr>
        <w:rFonts w:ascii="Book Antiqua" w:hAnsi="Book Antiqua"/>
        <w:color w:val="000000"/>
      </w:rPr>
      <w:fldChar w:fldCharType="end"/>
    </w:r>
  </w:p>
  <w:p w14:paraId="2FBF9FDC" w14:textId="77777777" w:rsidR="00374ED1" w:rsidRDefault="00374ED1">
    <w:pPr>
      <w:pBdr>
        <w:top w:val="nil"/>
        <w:left w:val="nil"/>
        <w:bottom w:val="nil"/>
        <w:right w:val="nil"/>
        <w:between w:val="nil"/>
      </w:pBdr>
      <w:tabs>
        <w:tab w:val="center" w:pos="4320"/>
        <w:tab w:val="right" w:pos="8640"/>
      </w:tabs>
      <w:ind w:right="360"/>
      <w:rPr>
        <w:rFonts w:ascii="Book Antiqua" w:hAnsi="Book Antiqu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6B6A8" w14:textId="77777777" w:rsidR="00374ED1" w:rsidRDefault="00374ED1">
    <w:pPr>
      <w:pBdr>
        <w:top w:val="nil"/>
        <w:left w:val="nil"/>
        <w:bottom w:val="nil"/>
        <w:right w:val="nil"/>
        <w:between w:val="nil"/>
      </w:pBdr>
      <w:tabs>
        <w:tab w:val="center" w:pos="4320"/>
        <w:tab w:val="right" w:pos="8640"/>
      </w:tabs>
      <w:ind w:right="360"/>
      <w:rPr>
        <w:rFonts w:ascii="Book Antiqua" w:hAnsi="Book Antiqua"/>
        <w:color w:val="000000"/>
      </w:rPr>
    </w:pPr>
  </w:p>
  <w:p w14:paraId="5CCA41DE" w14:textId="77777777" w:rsidR="00374ED1" w:rsidRDefault="00374ED1">
    <w:pPr>
      <w:pBdr>
        <w:top w:val="nil"/>
        <w:left w:val="nil"/>
        <w:bottom w:val="nil"/>
        <w:right w:val="nil"/>
        <w:between w:val="nil"/>
      </w:pBdr>
      <w:tabs>
        <w:tab w:val="center" w:pos="4320"/>
        <w:tab w:val="right" w:pos="8640"/>
      </w:tabs>
      <w:ind w:right="360"/>
      <w:rPr>
        <w:rFonts w:ascii="Book Antiqua" w:hAnsi="Book Antiqu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B714C" w14:textId="77777777" w:rsidR="003C62B4" w:rsidRDefault="003C62B4">
      <w:r>
        <w:separator/>
      </w:r>
    </w:p>
  </w:footnote>
  <w:footnote w:type="continuationSeparator" w:id="0">
    <w:p w14:paraId="29D3A1BE" w14:textId="77777777" w:rsidR="003C62B4" w:rsidRDefault="003C62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00DBF" w14:textId="1BA12660" w:rsidR="00374ED1" w:rsidRDefault="00374ED1">
    <w:pPr>
      <w:pBdr>
        <w:top w:val="nil"/>
        <w:left w:val="nil"/>
        <w:bottom w:val="nil"/>
        <w:right w:val="nil"/>
        <w:between w:val="nil"/>
      </w:pBdr>
      <w:tabs>
        <w:tab w:val="center" w:pos="4320"/>
        <w:tab w:val="right" w:pos="8640"/>
      </w:tabs>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fldChar w:fldCharType="begin"/>
    </w:r>
    <w:r>
      <w:rPr>
        <w:rFonts w:ascii="Times New Roman" w:eastAsia="Times New Roman" w:hAnsi="Times New Roman" w:cs="Times New Roman"/>
        <w:color w:val="000000"/>
        <w:sz w:val="26"/>
        <w:szCs w:val="26"/>
      </w:rPr>
      <w:instrText>PAGE</w:instrText>
    </w:r>
    <w:r>
      <w:rPr>
        <w:rFonts w:ascii="Times New Roman" w:eastAsia="Times New Roman" w:hAnsi="Times New Roman" w:cs="Times New Roman"/>
        <w:color w:val="000000"/>
        <w:sz w:val="26"/>
        <w:szCs w:val="26"/>
      </w:rPr>
      <w:fldChar w:fldCharType="separate"/>
    </w:r>
    <w:r w:rsidR="0089445C">
      <w:rPr>
        <w:rFonts w:ascii="Times New Roman" w:eastAsia="Times New Roman" w:hAnsi="Times New Roman" w:cs="Times New Roman"/>
        <w:noProof/>
        <w:color w:val="000000"/>
        <w:sz w:val="26"/>
        <w:szCs w:val="26"/>
      </w:rPr>
      <w:t>7</w:t>
    </w:r>
    <w:r>
      <w:rPr>
        <w:rFonts w:ascii="Times New Roman" w:eastAsia="Times New Roman" w:hAnsi="Times New Roman" w:cs="Times New Roman"/>
        <w:color w:val="000000"/>
        <w:sz w:val="26"/>
        <w:szCs w:val="26"/>
      </w:rPr>
      <w:fldChar w:fldCharType="end"/>
    </w:r>
  </w:p>
  <w:p w14:paraId="066C359A" w14:textId="77777777" w:rsidR="00374ED1" w:rsidRDefault="00374ED1">
    <w:pPr>
      <w:pBdr>
        <w:top w:val="nil"/>
        <w:left w:val="nil"/>
        <w:bottom w:val="nil"/>
        <w:right w:val="nil"/>
        <w:between w:val="nil"/>
      </w:pBdr>
      <w:tabs>
        <w:tab w:val="center" w:pos="4320"/>
        <w:tab w:val="right" w:pos="8640"/>
      </w:tabs>
      <w:rPr>
        <w:rFonts w:ascii="Book Antiqua" w:hAnsi="Book Antiqu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65DA3"/>
    <w:multiLevelType w:val="multilevel"/>
    <w:tmpl w:val="FB70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6C3C32"/>
    <w:multiLevelType w:val="hybridMultilevel"/>
    <w:tmpl w:val="F364F288"/>
    <w:lvl w:ilvl="0" w:tplc="0409000F">
      <w:start w:val="1"/>
      <w:numFmt w:val="decimal"/>
      <w:lvlText w:val="%1."/>
      <w:lvlJc w:val="left"/>
      <w:pPr>
        <w:ind w:left="1080" w:hanging="360"/>
      </w:pPr>
      <w:rPr>
        <w:rFonts w:hint="default"/>
      </w:rPr>
    </w:lvl>
    <w:lvl w:ilvl="1" w:tplc="0E925FDC">
      <w:numFmt w:val="bullet"/>
      <w:lvlText w:val="-"/>
      <w:lvlJc w:val="left"/>
      <w:pPr>
        <w:ind w:left="8441" w:hanging="360"/>
      </w:pPr>
      <w:rPr>
        <w:rFonts w:ascii="Times New Roman" w:eastAsia="Malgun Gothic" w:hAnsi="Times New Roman" w:cs="Times New Roman" w:hint="default"/>
        <w:color w:val="000000" w:themeColor="text1"/>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D771AC"/>
    <w:multiLevelType w:val="hybridMultilevel"/>
    <w:tmpl w:val="6ADE213A"/>
    <w:lvl w:ilvl="0" w:tplc="0409000F">
      <w:start w:val="1"/>
      <w:numFmt w:val="decimal"/>
      <w:lvlText w:val="%1."/>
      <w:lvlJc w:val="left"/>
      <w:pPr>
        <w:ind w:left="1080" w:hanging="360"/>
      </w:pPr>
      <w:rPr>
        <w:rFonts w:hint="default"/>
      </w:rPr>
    </w:lvl>
    <w:lvl w:ilvl="1" w:tplc="0E925FDC">
      <w:numFmt w:val="bullet"/>
      <w:lvlText w:val="-"/>
      <w:lvlJc w:val="left"/>
      <w:pPr>
        <w:ind w:left="8441" w:hanging="360"/>
      </w:pPr>
      <w:rPr>
        <w:rFonts w:ascii="Times New Roman" w:eastAsia="Malgun Gothic" w:hAnsi="Times New Roman" w:cs="Times New Roman" w:hint="default"/>
        <w:color w:val="000000" w:themeColor="text1"/>
      </w:rPr>
    </w:lvl>
    <w:lvl w:ilvl="2" w:tplc="FC921E20">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BF31D2"/>
    <w:multiLevelType w:val="hybridMultilevel"/>
    <w:tmpl w:val="F364F288"/>
    <w:lvl w:ilvl="0" w:tplc="0409000F">
      <w:start w:val="1"/>
      <w:numFmt w:val="decimal"/>
      <w:lvlText w:val="%1."/>
      <w:lvlJc w:val="left"/>
      <w:pPr>
        <w:ind w:left="1080" w:hanging="360"/>
      </w:pPr>
      <w:rPr>
        <w:rFonts w:hint="default"/>
      </w:rPr>
    </w:lvl>
    <w:lvl w:ilvl="1" w:tplc="0E925FDC">
      <w:numFmt w:val="bullet"/>
      <w:lvlText w:val="-"/>
      <w:lvlJc w:val="left"/>
      <w:pPr>
        <w:ind w:left="8441" w:hanging="360"/>
      </w:pPr>
      <w:rPr>
        <w:rFonts w:ascii="Times New Roman" w:eastAsia="Malgun Gothic" w:hAnsi="Times New Roman" w:cs="Times New Roman" w:hint="default"/>
        <w:color w:val="000000" w:themeColor="text1"/>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98287B"/>
    <w:multiLevelType w:val="hybridMultilevel"/>
    <w:tmpl w:val="4452547E"/>
    <w:lvl w:ilvl="0" w:tplc="FC921E2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F07F53"/>
    <w:multiLevelType w:val="hybridMultilevel"/>
    <w:tmpl w:val="C3F8BE8C"/>
    <w:lvl w:ilvl="0" w:tplc="7BFAB752">
      <w:start w:val="1"/>
      <w:numFmt w:val="bullet"/>
      <w:lvlText w:val="-"/>
      <w:lvlJc w:val="left"/>
      <w:pPr>
        <w:ind w:left="560" w:hanging="280"/>
      </w:pPr>
    </w:lvl>
    <w:lvl w:ilvl="1" w:tplc="3398B790">
      <w:numFmt w:val="decimal"/>
      <w:lvlText w:val=""/>
      <w:lvlJc w:val="left"/>
    </w:lvl>
    <w:lvl w:ilvl="2" w:tplc="BD2AA64E">
      <w:numFmt w:val="decimal"/>
      <w:lvlText w:val=""/>
      <w:lvlJc w:val="left"/>
    </w:lvl>
    <w:lvl w:ilvl="3" w:tplc="78F86404">
      <w:numFmt w:val="decimal"/>
      <w:lvlText w:val=""/>
      <w:lvlJc w:val="left"/>
    </w:lvl>
    <w:lvl w:ilvl="4" w:tplc="53FEBED4">
      <w:numFmt w:val="decimal"/>
      <w:lvlText w:val=""/>
      <w:lvlJc w:val="left"/>
    </w:lvl>
    <w:lvl w:ilvl="5" w:tplc="5FD27E82">
      <w:numFmt w:val="decimal"/>
      <w:lvlText w:val=""/>
      <w:lvlJc w:val="left"/>
    </w:lvl>
    <w:lvl w:ilvl="6" w:tplc="AFEC9CF8">
      <w:numFmt w:val="decimal"/>
      <w:lvlText w:val=""/>
      <w:lvlJc w:val="left"/>
    </w:lvl>
    <w:lvl w:ilvl="7" w:tplc="56A2DAA4">
      <w:numFmt w:val="decimal"/>
      <w:lvlText w:val=""/>
      <w:lvlJc w:val="left"/>
    </w:lvl>
    <w:lvl w:ilvl="8" w:tplc="6E1A7D16">
      <w:numFmt w:val="decimal"/>
      <w:lvlText w:val=""/>
      <w:lvlJc w:val="left"/>
    </w:lvl>
  </w:abstractNum>
  <w:abstractNum w:abstractNumId="6">
    <w:nsid w:val="15D70A78"/>
    <w:multiLevelType w:val="multilevel"/>
    <w:tmpl w:val="80C45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94816C7"/>
    <w:multiLevelType w:val="hybridMultilevel"/>
    <w:tmpl w:val="6168276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795633"/>
    <w:multiLevelType w:val="hybridMultilevel"/>
    <w:tmpl w:val="411424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042E04"/>
    <w:multiLevelType w:val="multilevel"/>
    <w:tmpl w:val="320EBF6A"/>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0">
    <w:nsid w:val="256F3F9E"/>
    <w:multiLevelType w:val="multilevel"/>
    <w:tmpl w:val="AD087C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573679F"/>
    <w:multiLevelType w:val="hybridMultilevel"/>
    <w:tmpl w:val="F8F6BA58"/>
    <w:lvl w:ilvl="0" w:tplc="FFFFFFFF">
      <w:numFmt w:val="bullet"/>
      <w:lvlText w:val="-"/>
      <w:lvlJc w:val="left"/>
      <w:pPr>
        <w:ind w:left="1800" w:hanging="360"/>
      </w:pPr>
      <w:rPr>
        <w:rFonts w:ascii="Times New Roman" w:eastAsia="Malgun Gothic" w:hAnsi="Times New Roman" w:cs="Times New Roman" w:hint="default"/>
      </w:rPr>
    </w:lvl>
    <w:lvl w:ilvl="1" w:tplc="0AACB5AA">
      <w:numFmt w:val="bullet"/>
      <w:lvlText w:val="-"/>
      <w:lvlJc w:val="left"/>
      <w:pPr>
        <w:ind w:left="1800" w:hanging="360"/>
      </w:pPr>
      <w:rPr>
        <w:rFonts w:ascii="Times New Roman" w:eastAsia="Malgun Gothic" w:hAnsi="Times New Roman" w:cs="Times New Roman"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2">
    <w:nsid w:val="25F26A1B"/>
    <w:multiLevelType w:val="hybridMultilevel"/>
    <w:tmpl w:val="908CEB84"/>
    <w:lvl w:ilvl="0" w:tplc="BAAE3DA0">
      <w:numFmt w:val="bullet"/>
      <w:lvlText w:val="-"/>
      <w:lvlJc w:val="left"/>
      <w:pPr>
        <w:ind w:left="4472" w:hanging="360"/>
      </w:pPr>
      <w:rPr>
        <w:rFonts w:ascii="Times New Roman" w:eastAsia="Times New Roman" w:hAnsi="Times New Roman" w:cs="Times New Roman" w:hint="default"/>
        <w:color w:val="auto"/>
      </w:rPr>
    </w:lvl>
    <w:lvl w:ilvl="1" w:tplc="04090003">
      <w:start w:val="1"/>
      <w:numFmt w:val="bullet"/>
      <w:lvlText w:val="o"/>
      <w:lvlJc w:val="left"/>
      <w:pPr>
        <w:ind w:left="6184" w:hanging="360"/>
      </w:pPr>
      <w:rPr>
        <w:rFonts w:ascii="Courier New" w:hAnsi="Courier New" w:cs="Courier New" w:hint="default"/>
      </w:rPr>
    </w:lvl>
    <w:lvl w:ilvl="2" w:tplc="04090005" w:tentative="1">
      <w:start w:val="1"/>
      <w:numFmt w:val="bullet"/>
      <w:lvlText w:val=""/>
      <w:lvlJc w:val="left"/>
      <w:pPr>
        <w:ind w:left="6904" w:hanging="360"/>
      </w:pPr>
      <w:rPr>
        <w:rFonts w:ascii="Wingdings" w:hAnsi="Wingdings" w:hint="default"/>
      </w:rPr>
    </w:lvl>
    <w:lvl w:ilvl="3" w:tplc="04090001" w:tentative="1">
      <w:start w:val="1"/>
      <w:numFmt w:val="bullet"/>
      <w:lvlText w:val=""/>
      <w:lvlJc w:val="left"/>
      <w:pPr>
        <w:ind w:left="7624" w:hanging="360"/>
      </w:pPr>
      <w:rPr>
        <w:rFonts w:ascii="Symbol" w:hAnsi="Symbol" w:hint="default"/>
      </w:rPr>
    </w:lvl>
    <w:lvl w:ilvl="4" w:tplc="04090003" w:tentative="1">
      <w:start w:val="1"/>
      <w:numFmt w:val="bullet"/>
      <w:lvlText w:val="o"/>
      <w:lvlJc w:val="left"/>
      <w:pPr>
        <w:ind w:left="8344" w:hanging="360"/>
      </w:pPr>
      <w:rPr>
        <w:rFonts w:ascii="Courier New" w:hAnsi="Courier New" w:cs="Courier New" w:hint="default"/>
      </w:rPr>
    </w:lvl>
    <w:lvl w:ilvl="5" w:tplc="04090005" w:tentative="1">
      <w:start w:val="1"/>
      <w:numFmt w:val="bullet"/>
      <w:lvlText w:val=""/>
      <w:lvlJc w:val="left"/>
      <w:pPr>
        <w:ind w:left="9064" w:hanging="360"/>
      </w:pPr>
      <w:rPr>
        <w:rFonts w:ascii="Wingdings" w:hAnsi="Wingdings" w:hint="default"/>
      </w:rPr>
    </w:lvl>
    <w:lvl w:ilvl="6" w:tplc="04090001" w:tentative="1">
      <w:start w:val="1"/>
      <w:numFmt w:val="bullet"/>
      <w:lvlText w:val=""/>
      <w:lvlJc w:val="left"/>
      <w:pPr>
        <w:ind w:left="9784" w:hanging="360"/>
      </w:pPr>
      <w:rPr>
        <w:rFonts w:ascii="Symbol" w:hAnsi="Symbol" w:hint="default"/>
      </w:rPr>
    </w:lvl>
    <w:lvl w:ilvl="7" w:tplc="04090003" w:tentative="1">
      <w:start w:val="1"/>
      <w:numFmt w:val="bullet"/>
      <w:lvlText w:val="o"/>
      <w:lvlJc w:val="left"/>
      <w:pPr>
        <w:ind w:left="10504" w:hanging="360"/>
      </w:pPr>
      <w:rPr>
        <w:rFonts w:ascii="Courier New" w:hAnsi="Courier New" w:cs="Courier New" w:hint="default"/>
      </w:rPr>
    </w:lvl>
    <w:lvl w:ilvl="8" w:tplc="04090005" w:tentative="1">
      <w:start w:val="1"/>
      <w:numFmt w:val="bullet"/>
      <w:lvlText w:val=""/>
      <w:lvlJc w:val="left"/>
      <w:pPr>
        <w:ind w:left="11224" w:hanging="360"/>
      </w:pPr>
      <w:rPr>
        <w:rFonts w:ascii="Wingdings" w:hAnsi="Wingdings" w:hint="default"/>
      </w:rPr>
    </w:lvl>
  </w:abstractNum>
  <w:abstractNum w:abstractNumId="13">
    <w:nsid w:val="28741A75"/>
    <w:multiLevelType w:val="multilevel"/>
    <w:tmpl w:val="6D56F9A6"/>
    <w:lvl w:ilvl="0">
      <w:start w:val="1"/>
      <w:numFmt w:val="bullet"/>
      <w:lvlText w:val="+"/>
      <w:lvlJc w:val="left"/>
      <w:pPr>
        <w:ind w:left="927" w:hanging="360"/>
      </w:pPr>
      <w:rPr>
        <w:u w:val="none"/>
      </w:rPr>
    </w:lvl>
    <w:lvl w:ilvl="1">
      <w:start w:val="1"/>
      <w:numFmt w:val="bullet"/>
      <w:lvlText w:val="+"/>
      <w:lvlJc w:val="left"/>
      <w:pPr>
        <w:ind w:left="1647" w:hanging="360"/>
      </w:pPr>
      <w:rPr>
        <w:u w:val="none"/>
      </w:rPr>
    </w:lvl>
    <w:lvl w:ilvl="2">
      <w:start w:val="1"/>
      <w:numFmt w:val="bullet"/>
      <w:lvlText w:val="+"/>
      <w:lvlJc w:val="left"/>
      <w:pPr>
        <w:ind w:left="2367" w:hanging="360"/>
      </w:pPr>
      <w:rPr>
        <w:u w:val="none"/>
      </w:rPr>
    </w:lvl>
    <w:lvl w:ilvl="3">
      <w:start w:val="1"/>
      <w:numFmt w:val="bullet"/>
      <w:lvlText w:val="+"/>
      <w:lvlJc w:val="left"/>
      <w:pPr>
        <w:ind w:left="3087" w:hanging="360"/>
      </w:pPr>
      <w:rPr>
        <w:u w:val="none"/>
      </w:rPr>
    </w:lvl>
    <w:lvl w:ilvl="4">
      <w:start w:val="1"/>
      <w:numFmt w:val="bullet"/>
      <w:lvlText w:val="+"/>
      <w:lvlJc w:val="left"/>
      <w:pPr>
        <w:ind w:left="3807" w:hanging="360"/>
      </w:pPr>
      <w:rPr>
        <w:u w:val="none"/>
      </w:rPr>
    </w:lvl>
    <w:lvl w:ilvl="5">
      <w:start w:val="1"/>
      <w:numFmt w:val="bullet"/>
      <w:lvlText w:val="+"/>
      <w:lvlJc w:val="left"/>
      <w:pPr>
        <w:ind w:left="4527" w:hanging="360"/>
      </w:pPr>
      <w:rPr>
        <w:u w:val="none"/>
      </w:rPr>
    </w:lvl>
    <w:lvl w:ilvl="6">
      <w:start w:val="1"/>
      <w:numFmt w:val="bullet"/>
      <w:lvlText w:val="+"/>
      <w:lvlJc w:val="left"/>
      <w:pPr>
        <w:ind w:left="5247" w:hanging="360"/>
      </w:pPr>
      <w:rPr>
        <w:u w:val="none"/>
      </w:rPr>
    </w:lvl>
    <w:lvl w:ilvl="7">
      <w:start w:val="1"/>
      <w:numFmt w:val="bullet"/>
      <w:lvlText w:val="+"/>
      <w:lvlJc w:val="left"/>
      <w:pPr>
        <w:ind w:left="5967" w:hanging="360"/>
      </w:pPr>
      <w:rPr>
        <w:u w:val="none"/>
      </w:rPr>
    </w:lvl>
    <w:lvl w:ilvl="8">
      <w:start w:val="1"/>
      <w:numFmt w:val="bullet"/>
      <w:lvlText w:val="+"/>
      <w:lvlJc w:val="left"/>
      <w:pPr>
        <w:ind w:left="6687" w:hanging="360"/>
      </w:pPr>
      <w:rPr>
        <w:u w:val="none"/>
      </w:rPr>
    </w:lvl>
  </w:abstractNum>
  <w:abstractNum w:abstractNumId="14">
    <w:nsid w:val="2D4163DE"/>
    <w:multiLevelType w:val="hybridMultilevel"/>
    <w:tmpl w:val="8A30DA36"/>
    <w:lvl w:ilvl="0" w:tplc="D5F80846">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nsid w:val="373D70FD"/>
    <w:multiLevelType w:val="hybridMultilevel"/>
    <w:tmpl w:val="BDDE85E6"/>
    <w:lvl w:ilvl="0" w:tplc="0E925FDC">
      <w:numFmt w:val="bullet"/>
      <w:lvlText w:val="-"/>
      <w:lvlJc w:val="left"/>
      <w:pPr>
        <w:ind w:left="720" w:hanging="360"/>
      </w:pPr>
      <w:rPr>
        <w:rFonts w:ascii="Times New Roman" w:eastAsia="Malgun Gothic" w:hAnsi="Times New Roman" w:cs="Times New Roman"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905F2F"/>
    <w:multiLevelType w:val="hybridMultilevel"/>
    <w:tmpl w:val="F364F288"/>
    <w:lvl w:ilvl="0" w:tplc="0409000F">
      <w:start w:val="1"/>
      <w:numFmt w:val="decimal"/>
      <w:lvlText w:val="%1."/>
      <w:lvlJc w:val="left"/>
      <w:pPr>
        <w:ind w:left="9433" w:hanging="360"/>
      </w:pPr>
      <w:rPr>
        <w:rFonts w:hint="default"/>
      </w:rPr>
    </w:lvl>
    <w:lvl w:ilvl="1" w:tplc="0E925FDC">
      <w:numFmt w:val="bullet"/>
      <w:lvlText w:val="-"/>
      <w:lvlJc w:val="left"/>
      <w:pPr>
        <w:ind w:left="4472" w:hanging="360"/>
      </w:pPr>
      <w:rPr>
        <w:rFonts w:ascii="Times New Roman" w:eastAsia="Malgun Gothic" w:hAnsi="Times New Roman" w:cs="Times New Roman" w:hint="default"/>
        <w:color w:val="000000" w:themeColor="text1"/>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95D352E"/>
    <w:multiLevelType w:val="multilevel"/>
    <w:tmpl w:val="C3B45B8E"/>
    <w:lvl w:ilvl="0">
      <w:numFmt w:val="bullet"/>
      <w:pStyle w:val="ListBullet"/>
      <w:lvlText w:val="-"/>
      <w:lvlJc w:val="left"/>
      <w:pPr>
        <w:ind w:left="1070" w:hanging="360"/>
      </w:pPr>
      <w:rPr>
        <w:rFonts w:ascii="Times New Roman" w:eastAsia="Times New Roman" w:hAnsi="Times New Roman" w:cs="Times New Roman"/>
        <w:sz w:val="22"/>
        <w:szCs w:val="22"/>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4AE56DF6"/>
    <w:multiLevelType w:val="multilevel"/>
    <w:tmpl w:val="B0E2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5236E4"/>
    <w:multiLevelType w:val="multilevel"/>
    <w:tmpl w:val="B56EF562"/>
    <w:lvl w:ilvl="0">
      <w:start w:val="1"/>
      <w:numFmt w:val="decimal"/>
      <w:lvlText w:val="%1."/>
      <w:lvlJc w:val="left"/>
      <w:pPr>
        <w:ind w:left="470" w:hanging="470"/>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0">
    <w:nsid w:val="53B1763B"/>
    <w:multiLevelType w:val="multilevel"/>
    <w:tmpl w:val="1B76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EC4C28"/>
    <w:multiLevelType w:val="hybridMultilevel"/>
    <w:tmpl w:val="B67EB8AE"/>
    <w:lvl w:ilvl="0" w:tplc="0409000F">
      <w:start w:val="1"/>
      <w:numFmt w:val="decimal"/>
      <w:lvlText w:val="%1."/>
      <w:lvlJc w:val="left"/>
      <w:pPr>
        <w:ind w:left="6456" w:hanging="360"/>
      </w:pPr>
      <w:rPr>
        <w:rFonts w:hint="default"/>
      </w:rPr>
    </w:lvl>
    <w:lvl w:ilvl="1" w:tplc="0AACB5AA">
      <w:numFmt w:val="bullet"/>
      <w:lvlText w:val="-"/>
      <w:lvlJc w:val="left"/>
      <w:pPr>
        <w:ind w:left="1800" w:hanging="360"/>
      </w:pPr>
      <w:rPr>
        <w:rFonts w:ascii="Times New Roman" w:eastAsia="Malgun Gothic" w:hAnsi="Times New Roman" w:cs="Times New Roman"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02A70F9"/>
    <w:multiLevelType w:val="multilevel"/>
    <w:tmpl w:val="C0CCD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609156BD"/>
    <w:multiLevelType w:val="multilevel"/>
    <w:tmpl w:val="B560B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622E389F"/>
    <w:multiLevelType w:val="multilevel"/>
    <w:tmpl w:val="D6F61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629671C8"/>
    <w:multiLevelType w:val="multilevel"/>
    <w:tmpl w:val="CCBE20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62D55105"/>
    <w:multiLevelType w:val="multilevel"/>
    <w:tmpl w:val="E902B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65B46FDB"/>
    <w:multiLevelType w:val="hybridMultilevel"/>
    <w:tmpl w:val="DE0C082A"/>
    <w:lvl w:ilvl="0" w:tplc="FC921E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9FD5968"/>
    <w:multiLevelType w:val="hybridMultilevel"/>
    <w:tmpl w:val="5C28C43A"/>
    <w:lvl w:ilvl="0" w:tplc="04090001">
      <w:start w:val="1"/>
      <w:numFmt w:val="bullet"/>
      <w:lvlText w:val=""/>
      <w:lvlJc w:val="left"/>
      <w:pPr>
        <w:ind w:left="720" w:hanging="360"/>
      </w:pPr>
      <w:rPr>
        <w:rFonts w:ascii="Symbol" w:hAnsi="Symbol" w:hint="default"/>
      </w:rPr>
    </w:lvl>
    <w:lvl w:ilvl="1" w:tplc="69BAA12A">
      <w:numFmt w:val="bullet"/>
      <w:lvlText w:val="-"/>
      <w:lvlJc w:val="left"/>
      <w:pPr>
        <w:ind w:left="1440" w:hanging="360"/>
      </w:pPr>
      <w:rPr>
        <w:rFonts w:ascii="Times New Roman" w:eastAsia="Book Antiqu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1C2F9B"/>
    <w:multiLevelType w:val="hybridMultilevel"/>
    <w:tmpl w:val="ACCED10E"/>
    <w:lvl w:ilvl="0" w:tplc="A58C7456">
      <w:numFmt w:val="bullet"/>
      <w:lvlText w:val="-"/>
      <w:lvlJc w:val="left"/>
      <w:pPr>
        <w:ind w:left="435" w:hanging="360"/>
      </w:pPr>
      <w:rPr>
        <w:rFonts w:ascii="Arial" w:eastAsia="MS Mincho" w:hAnsi="Arial" w:cs="Arial" w:hint="default"/>
        <w:color w:val="222222"/>
        <w:sz w:val="26"/>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30">
    <w:nsid w:val="6CF0733F"/>
    <w:multiLevelType w:val="multilevel"/>
    <w:tmpl w:val="0DC8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E34EE9"/>
    <w:multiLevelType w:val="multilevel"/>
    <w:tmpl w:val="0C1C00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6FD107C2"/>
    <w:multiLevelType w:val="multilevel"/>
    <w:tmpl w:val="94EC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9628E6"/>
    <w:multiLevelType w:val="hybridMultilevel"/>
    <w:tmpl w:val="6E32EB04"/>
    <w:lvl w:ilvl="0" w:tplc="0AACB5AA">
      <w:numFmt w:val="bullet"/>
      <w:lvlText w:val="-"/>
      <w:lvlJc w:val="left"/>
      <w:pPr>
        <w:ind w:left="1800" w:hanging="360"/>
      </w:pPr>
      <w:rPr>
        <w:rFonts w:ascii="Times New Roman" w:eastAsia="Malgun Gothic"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77D02C1D"/>
    <w:multiLevelType w:val="hybridMultilevel"/>
    <w:tmpl w:val="29B21CBC"/>
    <w:lvl w:ilvl="0" w:tplc="0409000F">
      <w:start w:val="1"/>
      <w:numFmt w:val="decimal"/>
      <w:lvlText w:val="%1."/>
      <w:lvlJc w:val="left"/>
      <w:pPr>
        <w:ind w:left="1080" w:hanging="360"/>
      </w:pPr>
      <w:rPr>
        <w:rFonts w:hint="default"/>
      </w:rPr>
    </w:lvl>
    <w:lvl w:ilvl="1" w:tplc="0AACB5AA">
      <w:numFmt w:val="bullet"/>
      <w:lvlText w:val="-"/>
      <w:lvlJc w:val="left"/>
      <w:pPr>
        <w:ind w:left="1800" w:hanging="360"/>
      </w:pPr>
      <w:rPr>
        <w:rFonts w:ascii="Times New Roman" w:eastAsia="Malgun Gothic"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9050A54"/>
    <w:multiLevelType w:val="multilevel"/>
    <w:tmpl w:val="E7B49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7DD11245"/>
    <w:multiLevelType w:val="hybridMultilevel"/>
    <w:tmpl w:val="3B68972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3"/>
  </w:num>
  <w:num w:numId="3">
    <w:abstractNumId w:val="19"/>
  </w:num>
  <w:num w:numId="4">
    <w:abstractNumId w:val="16"/>
  </w:num>
  <w:num w:numId="5">
    <w:abstractNumId w:val="23"/>
  </w:num>
  <w:num w:numId="6">
    <w:abstractNumId w:val="10"/>
  </w:num>
  <w:num w:numId="7">
    <w:abstractNumId w:val="4"/>
  </w:num>
  <w:num w:numId="8">
    <w:abstractNumId w:val="8"/>
  </w:num>
  <w:num w:numId="9">
    <w:abstractNumId w:val="26"/>
  </w:num>
  <w:num w:numId="10">
    <w:abstractNumId w:val="31"/>
  </w:num>
  <w:num w:numId="11">
    <w:abstractNumId w:val="1"/>
  </w:num>
  <w:num w:numId="12">
    <w:abstractNumId w:val="12"/>
  </w:num>
  <w:num w:numId="13">
    <w:abstractNumId w:val="36"/>
  </w:num>
  <w:num w:numId="14">
    <w:abstractNumId w:val="11"/>
  </w:num>
  <w:num w:numId="15">
    <w:abstractNumId w:val="33"/>
  </w:num>
  <w:num w:numId="16">
    <w:abstractNumId w:val="7"/>
  </w:num>
  <w:num w:numId="17">
    <w:abstractNumId w:val="34"/>
  </w:num>
  <w:num w:numId="18">
    <w:abstractNumId w:val="21"/>
  </w:num>
  <w:num w:numId="19">
    <w:abstractNumId w:val="18"/>
  </w:num>
  <w:num w:numId="20">
    <w:abstractNumId w:val="32"/>
  </w:num>
  <w:num w:numId="21">
    <w:abstractNumId w:val="0"/>
  </w:num>
  <w:num w:numId="22">
    <w:abstractNumId w:val="30"/>
  </w:num>
  <w:num w:numId="23">
    <w:abstractNumId w:val="20"/>
  </w:num>
  <w:num w:numId="24">
    <w:abstractNumId w:val="2"/>
  </w:num>
  <w:num w:numId="25">
    <w:abstractNumId w:val="25"/>
  </w:num>
  <w:num w:numId="26">
    <w:abstractNumId w:val="35"/>
  </w:num>
  <w:num w:numId="27">
    <w:abstractNumId w:val="28"/>
  </w:num>
  <w:num w:numId="28">
    <w:abstractNumId w:val="15"/>
  </w:num>
  <w:num w:numId="29">
    <w:abstractNumId w:val="13"/>
  </w:num>
  <w:num w:numId="30">
    <w:abstractNumId w:val="9"/>
  </w:num>
  <w:num w:numId="31">
    <w:abstractNumId w:val="29"/>
  </w:num>
  <w:num w:numId="32">
    <w:abstractNumId w:val="6"/>
  </w:num>
  <w:num w:numId="33">
    <w:abstractNumId w:val="14"/>
  </w:num>
  <w:num w:numId="34">
    <w:abstractNumId w:val="14"/>
  </w:num>
  <w:num w:numId="35">
    <w:abstractNumId w:val="14"/>
    <w:lvlOverride w:ilvl="0"/>
    <w:lvlOverride w:ilvl="1"/>
    <w:lvlOverride w:ilvl="2"/>
    <w:lvlOverride w:ilvl="3"/>
    <w:lvlOverride w:ilvl="4"/>
    <w:lvlOverride w:ilvl="5"/>
    <w:lvlOverride w:ilvl="6"/>
    <w:lvlOverride w:ilvl="7"/>
    <w:lvlOverride w:ilvl="8"/>
  </w:num>
  <w:num w:numId="36">
    <w:abstractNumId w:val="5"/>
    <w:lvlOverride w:ilvl="0">
      <w:startOverride w:val="1"/>
    </w:lvlOverride>
  </w:num>
  <w:num w:numId="37">
    <w:abstractNumId w:val="22"/>
  </w:num>
  <w:num w:numId="38">
    <w:abstractNumId w:val="24"/>
  </w:num>
  <w:num w:numId="39">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040"/>
    <w:rsid w:val="00000950"/>
    <w:rsid w:val="0000133E"/>
    <w:rsid w:val="0000231E"/>
    <w:rsid w:val="000029BE"/>
    <w:rsid w:val="0000633C"/>
    <w:rsid w:val="000163CD"/>
    <w:rsid w:val="00017C88"/>
    <w:rsid w:val="00023ED8"/>
    <w:rsid w:val="00030A7D"/>
    <w:rsid w:val="00036AE7"/>
    <w:rsid w:val="000556BB"/>
    <w:rsid w:val="00056F6C"/>
    <w:rsid w:val="0006151C"/>
    <w:rsid w:val="00062C21"/>
    <w:rsid w:val="000639E3"/>
    <w:rsid w:val="00065B04"/>
    <w:rsid w:val="00070783"/>
    <w:rsid w:val="0007143C"/>
    <w:rsid w:val="0009021C"/>
    <w:rsid w:val="00091312"/>
    <w:rsid w:val="00097963"/>
    <w:rsid w:val="000A5271"/>
    <w:rsid w:val="000A7DF9"/>
    <w:rsid w:val="000B5D97"/>
    <w:rsid w:val="000B6FBB"/>
    <w:rsid w:val="000C11E2"/>
    <w:rsid w:val="000C4472"/>
    <w:rsid w:val="000C77B1"/>
    <w:rsid w:val="000D1D2A"/>
    <w:rsid w:val="000D62D9"/>
    <w:rsid w:val="000D6FE9"/>
    <w:rsid w:val="000E1737"/>
    <w:rsid w:val="000E1C88"/>
    <w:rsid w:val="000E23D9"/>
    <w:rsid w:val="000E2830"/>
    <w:rsid w:val="000E3D4D"/>
    <w:rsid w:val="000F0B7C"/>
    <w:rsid w:val="000F324E"/>
    <w:rsid w:val="0010166D"/>
    <w:rsid w:val="00105B95"/>
    <w:rsid w:val="00107A2A"/>
    <w:rsid w:val="001115DA"/>
    <w:rsid w:val="00115BD8"/>
    <w:rsid w:val="001239FE"/>
    <w:rsid w:val="00123E92"/>
    <w:rsid w:val="00137723"/>
    <w:rsid w:val="00141BE8"/>
    <w:rsid w:val="00147C56"/>
    <w:rsid w:val="0015412D"/>
    <w:rsid w:val="00160F49"/>
    <w:rsid w:val="00161C99"/>
    <w:rsid w:val="00163937"/>
    <w:rsid w:val="0016638C"/>
    <w:rsid w:val="00170BC7"/>
    <w:rsid w:val="00173F43"/>
    <w:rsid w:val="00184683"/>
    <w:rsid w:val="001A2923"/>
    <w:rsid w:val="001A4EE0"/>
    <w:rsid w:val="001B3030"/>
    <w:rsid w:val="001B45B5"/>
    <w:rsid w:val="001B5148"/>
    <w:rsid w:val="001C17D2"/>
    <w:rsid w:val="001C1D23"/>
    <w:rsid w:val="001C5006"/>
    <w:rsid w:val="001C5845"/>
    <w:rsid w:val="001D144D"/>
    <w:rsid w:val="001D21DB"/>
    <w:rsid w:val="001E1EC4"/>
    <w:rsid w:val="001E315B"/>
    <w:rsid w:val="001E7FF8"/>
    <w:rsid w:val="001F738B"/>
    <w:rsid w:val="00203920"/>
    <w:rsid w:val="0020652B"/>
    <w:rsid w:val="00211BB0"/>
    <w:rsid w:val="00212A3B"/>
    <w:rsid w:val="00214C87"/>
    <w:rsid w:val="00222480"/>
    <w:rsid w:val="00223736"/>
    <w:rsid w:val="002241D2"/>
    <w:rsid w:val="00230E42"/>
    <w:rsid w:val="00241297"/>
    <w:rsid w:val="0024233A"/>
    <w:rsid w:val="002457D7"/>
    <w:rsid w:val="00253499"/>
    <w:rsid w:val="00253A45"/>
    <w:rsid w:val="002564B0"/>
    <w:rsid w:val="0025681D"/>
    <w:rsid w:val="00274929"/>
    <w:rsid w:val="00281151"/>
    <w:rsid w:val="00282603"/>
    <w:rsid w:val="0028450B"/>
    <w:rsid w:val="00285013"/>
    <w:rsid w:val="002861F3"/>
    <w:rsid w:val="002B0AC5"/>
    <w:rsid w:val="002B1D06"/>
    <w:rsid w:val="002B3018"/>
    <w:rsid w:val="002B50F8"/>
    <w:rsid w:val="002B5191"/>
    <w:rsid w:val="002C5CE3"/>
    <w:rsid w:val="002D79DF"/>
    <w:rsid w:val="002E160F"/>
    <w:rsid w:val="002E631B"/>
    <w:rsid w:val="002E724A"/>
    <w:rsid w:val="002F24C6"/>
    <w:rsid w:val="002F4CB5"/>
    <w:rsid w:val="002F5AB4"/>
    <w:rsid w:val="002F64AE"/>
    <w:rsid w:val="002F6D2D"/>
    <w:rsid w:val="002F7EBA"/>
    <w:rsid w:val="003004B0"/>
    <w:rsid w:val="00300B46"/>
    <w:rsid w:val="00306A70"/>
    <w:rsid w:val="00310A8F"/>
    <w:rsid w:val="00314736"/>
    <w:rsid w:val="00321FAC"/>
    <w:rsid w:val="00322278"/>
    <w:rsid w:val="00336123"/>
    <w:rsid w:val="00337FC7"/>
    <w:rsid w:val="00342454"/>
    <w:rsid w:val="0034690A"/>
    <w:rsid w:val="0035192D"/>
    <w:rsid w:val="00353963"/>
    <w:rsid w:val="00360070"/>
    <w:rsid w:val="00363FF5"/>
    <w:rsid w:val="0036418D"/>
    <w:rsid w:val="00367737"/>
    <w:rsid w:val="003711CA"/>
    <w:rsid w:val="003714F6"/>
    <w:rsid w:val="00374ED1"/>
    <w:rsid w:val="00376951"/>
    <w:rsid w:val="003800E8"/>
    <w:rsid w:val="00380561"/>
    <w:rsid w:val="00382348"/>
    <w:rsid w:val="0039315D"/>
    <w:rsid w:val="00396EE7"/>
    <w:rsid w:val="003A247E"/>
    <w:rsid w:val="003B01B5"/>
    <w:rsid w:val="003B4E44"/>
    <w:rsid w:val="003B6399"/>
    <w:rsid w:val="003B63CE"/>
    <w:rsid w:val="003B7648"/>
    <w:rsid w:val="003C0D99"/>
    <w:rsid w:val="003C62B4"/>
    <w:rsid w:val="003D48FC"/>
    <w:rsid w:val="003D4A38"/>
    <w:rsid w:val="003E25EE"/>
    <w:rsid w:val="003F29CA"/>
    <w:rsid w:val="004001D3"/>
    <w:rsid w:val="00403285"/>
    <w:rsid w:val="00405CEB"/>
    <w:rsid w:val="00406BCB"/>
    <w:rsid w:val="004116A1"/>
    <w:rsid w:val="0041362C"/>
    <w:rsid w:val="00421B63"/>
    <w:rsid w:val="004220A1"/>
    <w:rsid w:val="004225B8"/>
    <w:rsid w:val="004233DC"/>
    <w:rsid w:val="00430F7C"/>
    <w:rsid w:val="00441A27"/>
    <w:rsid w:val="004443F9"/>
    <w:rsid w:val="00451526"/>
    <w:rsid w:val="00457C32"/>
    <w:rsid w:val="00462150"/>
    <w:rsid w:val="00464F05"/>
    <w:rsid w:val="00473E32"/>
    <w:rsid w:val="00473F52"/>
    <w:rsid w:val="004761CC"/>
    <w:rsid w:val="004820B4"/>
    <w:rsid w:val="0048345E"/>
    <w:rsid w:val="00495473"/>
    <w:rsid w:val="0049635D"/>
    <w:rsid w:val="004965AA"/>
    <w:rsid w:val="004A1623"/>
    <w:rsid w:val="004A41CD"/>
    <w:rsid w:val="004B49F1"/>
    <w:rsid w:val="004B6741"/>
    <w:rsid w:val="004B7529"/>
    <w:rsid w:val="004C0AD6"/>
    <w:rsid w:val="004C1423"/>
    <w:rsid w:val="004C1680"/>
    <w:rsid w:val="004C1DC5"/>
    <w:rsid w:val="004C7CEC"/>
    <w:rsid w:val="004D02F5"/>
    <w:rsid w:val="004D2869"/>
    <w:rsid w:val="004D2CF2"/>
    <w:rsid w:val="004D7A20"/>
    <w:rsid w:val="004F4520"/>
    <w:rsid w:val="004F648B"/>
    <w:rsid w:val="004F72A7"/>
    <w:rsid w:val="004F75E0"/>
    <w:rsid w:val="00500538"/>
    <w:rsid w:val="005049B2"/>
    <w:rsid w:val="0050535B"/>
    <w:rsid w:val="00512636"/>
    <w:rsid w:val="005141D9"/>
    <w:rsid w:val="00514818"/>
    <w:rsid w:val="0052647B"/>
    <w:rsid w:val="00530325"/>
    <w:rsid w:val="00531D89"/>
    <w:rsid w:val="00532843"/>
    <w:rsid w:val="00547067"/>
    <w:rsid w:val="00550749"/>
    <w:rsid w:val="00575D24"/>
    <w:rsid w:val="00580AC7"/>
    <w:rsid w:val="005908C5"/>
    <w:rsid w:val="00590BD9"/>
    <w:rsid w:val="005A3396"/>
    <w:rsid w:val="005A4ED6"/>
    <w:rsid w:val="005A6561"/>
    <w:rsid w:val="005C2464"/>
    <w:rsid w:val="005C250E"/>
    <w:rsid w:val="005D05BD"/>
    <w:rsid w:val="005D12A8"/>
    <w:rsid w:val="005D5B6D"/>
    <w:rsid w:val="005D5F0E"/>
    <w:rsid w:val="005E16FE"/>
    <w:rsid w:val="005E40FB"/>
    <w:rsid w:val="005E4EE9"/>
    <w:rsid w:val="005F2104"/>
    <w:rsid w:val="005F25F0"/>
    <w:rsid w:val="005F70B8"/>
    <w:rsid w:val="00616037"/>
    <w:rsid w:val="00616C6B"/>
    <w:rsid w:val="00621A0E"/>
    <w:rsid w:val="00621B56"/>
    <w:rsid w:val="00622B2F"/>
    <w:rsid w:val="00636660"/>
    <w:rsid w:val="00636D06"/>
    <w:rsid w:val="006438A1"/>
    <w:rsid w:val="006445C2"/>
    <w:rsid w:val="00650E12"/>
    <w:rsid w:val="00651E35"/>
    <w:rsid w:val="006527C7"/>
    <w:rsid w:val="00656C4A"/>
    <w:rsid w:val="00661E23"/>
    <w:rsid w:val="00666396"/>
    <w:rsid w:val="0067245D"/>
    <w:rsid w:val="0067391A"/>
    <w:rsid w:val="00677DC4"/>
    <w:rsid w:val="006A0635"/>
    <w:rsid w:val="006A4915"/>
    <w:rsid w:val="006A4C3A"/>
    <w:rsid w:val="006B69FB"/>
    <w:rsid w:val="006C1228"/>
    <w:rsid w:val="006C18E2"/>
    <w:rsid w:val="006C67B1"/>
    <w:rsid w:val="006C7882"/>
    <w:rsid w:val="006D7AB9"/>
    <w:rsid w:val="006E762B"/>
    <w:rsid w:val="006F3481"/>
    <w:rsid w:val="00713DE0"/>
    <w:rsid w:val="00716E8D"/>
    <w:rsid w:val="00722A53"/>
    <w:rsid w:val="00724763"/>
    <w:rsid w:val="00724E39"/>
    <w:rsid w:val="00732625"/>
    <w:rsid w:val="00742937"/>
    <w:rsid w:val="00745A35"/>
    <w:rsid w:val="007469DE"/>
    <w:rsid w:val="00753351"/>
    <w:rsid w:val="00762C6F"/>
    <w:rsid w:val="0076511A"/>
    <w:rsid w:val="007724F3"/>
    <w:rsid w:val="00782D36"/>
    <w:rsid w:val="00787ADF"/>
    <w:rsid w:val="00790876"/>
    <w:rsid w:val="0079394D"/>
    <w:rsid w:val="0079448C"/>
    <w:rsid w:val="00795DC6"/>
    <w:rsid w:val="00796E87"/>
    <w:rsid w:val="007A3C67"/>
    <w:rsid w:val="007A5FA6"/>
    <w:rsid w:val="007B3AB9"/>
    <w:rsid w:val="007B4475"/>
    <w:rsid w:val="007B755B"/>
    <w:rsid w:val="007C015C"/>
    <w:rsid w:val="007C1055"/>
    <w:rsid w:val="007C19A9"/>
    <w:rsid w:val="007D22F6"/>
    <w:rsid w:val="007E490B"/>
    <w:rsid w:val="007F1494"/>
    <w:rsid w:val="007F4F87"/>
    <w:rsid w:val="007F5D57"/>
    <w:rsid w:val="00802E7F"/>
    <w:rsid w:val="00803E5E"/>
    <w:rsid w:val="00812BDE"/>
    <w:rsid w:val="0081573F"/>
    <w:rsid w:val="008212BE"/>
    <w:rsid w:val="00822E36"/>
    <w:rsid w:val="00846E89"/>
    <w:rsid w:val="00847BBB"/>
    <w:rsid w:val="00850E84"/>
    <w:rsid w:val="00856FC0"/>
    <w:rsid w:val="00857B7F"/>
    <w:rsid w:val="008668A6"/>
    <w:rsid w:val="00871CA8"/>
    <w:rsid w:val="008731BB"/>
    <w:rsid w:val="0087469D"/>
    <w:rsid w:val="00874BB7"/>
    <w:rsid w:val="008810EF"/>
    <w:rsid w:val="0088113F"/>
    <w:rsid w:val="008821A1"/>
    <w:rsid w:val="008869F1"/>
    <w:rsid w:val="008929AD"/>
    <w:rsid w:val="00892FB2"/>
    <w:rsid w:val="0089445C"/>
    <w:rsid w:val="008948D6"/>
    <w:rsid w:val="008A3788"/>
    <w:rsid w:val="008A5658"/>
    <w:rsid w:val="008B5183"/>
    <w:rsid w:val="008C4CEC"/>
    <w:rsid w:val="008C5B32"/>
    <w:rsid w:val="008D0AEC"/>
    <w:rsid w:val="008D0AF3"/>
    <w:rsid w:val="008D2040"/>
    <w:rsid w:val="008D4755"/>
    <w:rsid w:val="008D6628"/>
    <w:rsid w:val="008D7E6F"/>
    <w:rsid w:val="008E2AB5"/>
    <w:rsid w:val="008E48CD"/>
    <w:rsid w:val="008F72B6"/>
    <w:rsid w:val="009024C4"/>
    <w:rsid w:val="00903D63"/>
    <w:rsid w:val="00921325"/>
    <w:rsid w:val="00932DDA"/>
    <w:rsid w:val="00936A87"/>
    <w:rsid w:val="00940B9D"/>
    <w:rsid w:val="0094631D"/>
    <w:rsid w:val="009637E6"/>
    <w:rsid w:val="00963B44"/>
    <w:rsid w:val="009651D9"/>
    <w:rsid w:val="009732DB"/>
    <w:rsid w:val="00976EA9"/>
    <w:rsid w:val="0098285B"/>
    <w:rsid w:val="0099347C"/>
    <w:rsid w:val="00993BEF"/>
    <w:rsid w:val="009960E7"/>
    <w:rsid w:val="009A00AC"/>
    <w:rsid w:val="009A19AE"/>
    <w:rsid w:val="009A19FB"/>
    <w:rsid w:val="009A557F"/>
    <w:rsid w:val="009A65FF"/>
    <w:rsid w:val="009B095F"/>
    <w:rsid w:val="009B0CCD"/>
    <w:rsid w:val="009B108B"/>
    <w:rsid w:val="009C219A"/>
    <w:rsid w:val="009C25D4"/>
    <w:rsid w:val="009D3398"/>
    <w:rsid w:val="009D6602"/>
    <w:rsid w:val="009E0CE7"/>
    <w:rsid w:val="009E569E"/>
    <w:rsid w:val="009F11DF"/>
    <w:rsid w:val="009F3136"/>
    <w:rsid w:val="009F3E0A"/>
    <w:rsid w:val="009F6D3E"/>
    <w:rsid w:val="00A0528E"/>
    <w:rsid w:val="00A12104"/>
    <w:rsid w:val="00A12118"/>
    <w:rsid w:val="00A12ECD"/>
    <w:rsid w:val="00A22D49"/>
    <w:rsid w:val="00A32494"/>
    <w:rsid w:val="00A54641"/>
    <w:rsid w:val="00A55926"/>
    <w:rsid w:val="00A60408"/>
    <w:rsid w:val="00A61A24"/>
    <w:rsid w:val="00A721E5"/>
    <w:rsid w:val="00A73E9A"/>
    <w:rsid w:val="00A8500B"/>
    <w:rsid w:val="00A85376"/>
    <w:rsid w:val="00A87663"/>
    <w:rsid w:val="00A95CB3"/>
    <w:rsid w:val="00AA168F"/>
    <w:rsid w:val="00AB0CA3"/>
    <w:rsid w:val="00AB5B63"/>
    <w:rsid w:val="00AC250F"/>
    <w:rsid w:val="00AC2CF0"/>
    <w:rsid w:val="00AC64F6"/>
    <w:rsid w:val="00AC7353"/>
    <w:rsid w:val="00AE31A7"/>
    <w:rsid w:val="00AF2F1B"/>
    <w:rsid w:val="00AF30BD"/>
    <w:rsid w:val="00B0645A"/>
    <w:rsid w:val="00B0771C"/>
    <w:rsid w:val="00B1285B"/>
    <w:rsid w:val="00B2064B"/>
    <w:rsid w:val="00B31231"/>
    <w:rsid w:val="00B31B2C"/>
    <w:rsid w:val="00B323B2"/>
    <w:rsid w:val="00B34495"/>
    <w:rsid w:val="00B4101C"/>
    <w:rsid w:val="00B468C3"/>
    <w:rsid w:val="00B53C8D"/>
    <w:rsid w:val="00B55C3C"/>
    <w:rsid w:val="00B67547"/>
    <w:rsid w:val="00B72D49"/>
    <w:rsid w:val="00B7337E"/>
    <w:rsid w:val="00B736BB"/>
    <w:rsid w:val="00B874AF"/>
    <w:rsid w:val="00B87EB5"/>
    <w:rsid w:val="00B9050E"/>
    <w:rsid w:val="00B92F41"/>
    <w:rsid w:val="00B972BD"/>
    <w:rsid w:val="00BA053E"/>
    <w:rsid w:val="00BA13A0"/>
    <w:rsid w:val="00BA1EA8"/>
    <w:rsid w:val="00BB51B9"/>
    <w:rsid w:val="00BC0567"/>
    <w:rsid w:val="00BC5EB6"/>
    <w:rsid w:val="00BC74FE"/>
    <w:rsid w:val="00BC76C3"/>
    <w:rsid w:val="00BC7DF3"/>
    <w:rsid w:val="00BD049D"/>
    <w:rsid w:val="00BD06B1"/>
    <w:rsid w:val="00BD5CB2"/>
    <w:rsid w:val="00BE2C7A"/>
    <w:rsid w:val="00BE38C4"/>
    <w:rsid w:val="00C0052D"/>
    <w:rsid w:val="00C022C9"/>
    <w:rsid w:val="00C0357B"/>
    <w:rsid w:val="00C05233"/>
    <w:rsid w:val="00C055CF"/>
    <w:rsid w:val="00C13778"/>
    <w:rsid w:val="00C1396E"/>
    <w:rsid w:val="00C14EDF"/>
    <w:rsid w:val="00C178B9"/>
    <w:rsid w:val="00C2186E"/>
    <w:rsid w:val="00C30EDD"/>
    <w:rsid w:val="00C61442"/>
    <w:rsid w:val="00C616DC"/>
    <w:rsid w:val="00C65C6F"/>
    <w:rsid w:val="00C664F7"/>
    <w:rsid w:val="00C72CB1"/>
    <w:rsid w:val="00C72DE2"/>
    <w:rsid w:val="00C75FF0"/>
    <w:rsid w:val="00C82F7D"/>
    <w:rsid w:val="00C905DE"/>
    <w:rsid w:val="00CA2AC1"/>
    <w:rsid w:val="00CA78D0"/>
    <w:rsid w:val="00CB51EE"/>
    <w:rsid w:val="00CC5D5C"/>
    <w:rsid w:val="00CD12C2"/>
    <w:rsid w:val="00CD592B"/>
    <w:rsid w:val="00CD6469"/>
    <w:rsid w:val="00CE2918"/>
    <w:rsid w:val="00CE66FB"/>
    <w:rsid w:val="00CF1280"/>
    <w:rsid w:val="00CF1FA2"/>
    <w:rsid w:val="00D015FF"/>
    <w:rsid w:val="00D02B70"/>
    <w:rsid w:val="00D03DE0"/>
    <w:rsid w:val="00D142B8"/>
    <w:rsid w:val="00D1436E"/>
    <w:rsid w:val="00D254CD"/>
    <w:rsid w:val="00D2639D"/>
    <w:rsid w:val="00D36C75"/>
    <w:rsid w:val="00D4190D"/>
    <w:rsid w:val="00D45653"/>
    <w:rsid w:val="00D504EA"/>
    <w:rsid w:val="00D51D3F"/>
    <w:rsid w:val="00D702FB"/>
    <w:rsid w:val="00D71526"/>
    <w:rsid w:val="00D7538E"/>
    <w:rsid w:val="00D7565F"/>
    <w:rsid w:val="00D8102E"/>
    <w:rsid w:val="00D83240"/>
    <w:rsid w:val="00D84A17"/>
    <w:rsid w:val="00D85155"/>
    <w:rsid w:val="00D9512B"/>
    <w:rsid w:val="00D97F64"/>
    <w:rsid w:val="00DA0F68"/>
    <w:rsid w:val="00DA6954"/>
    <w:rsid w:val="00DB0A84"/>
    <w:rsid w:val="00DB2B70"/>
    <w:rsid w:val="00DB7E2B"/>
    <w:rsid w:val="00DC239B"/>
    <w:rsid w:val="00DD21E2"/>
    <w:rsid w:val="00DE0D36"/>
    <w:rsid w:val="00DE5D84"/>
    <w:rsid w:val="00DF75D1"/>
    <w:rsid w:val="00E006CD"/>
    <w:rsid w:val="00E014C7"/>
    <w:rsid w:val="00E01829"/>
    <w:rsid w:val="00E02838"/>
    <w:rsid w:val="00E0293C"/>
    <w:rsid w:val="00E14551"/>
    <w:rsid w:val="00E14B10"/>
    <w:rsid w:val="00E15FC4"/>
    <w:rsid w:val="00E30309"/>
    <w:rsid w:val="00E31177"/>
    <w:rsid w:val="00E33395"/>
    <w:rsid w:val="00E40213"/>
    <w:rsid w:val="00E50A2A"/>
    <w:rsid w:val="00E53C24"/>
    <w:rsid w:val="00E664E0"/>
    <w:rsid w:val="00E66DD2"/>
    <w:rsid w:val="00E7529B"/>
    <w:rsid w:val="00E82277"/>
    <w:rsid w:val="00E85131"/>
    <w:rsid w:val="00E93165"/>
    <w:rsid w:val="00E94BA4"/>
    <w:rsid w:val="00EA10C9"/>
    <w:rsid w:val="00EA26F4"/>
    <w:rsid w:val="00EA2E73"/>
    <w:rsid w:val="00EA4202"/>
    <w:rsid w:val="00EA6AA7"/>
    <w:rsid w:val="00EB4D7A"/>
    <w:rsid w:val="00EC7FD3"/>
    <w:rsid w:val="00ED1052"/>
    <w:rsid w:val="00ED2473"/>
    <w:rsid w:val="00ED3CB0"/>
    <w:rsid w:val="00ED4DDF"/>
    <w:rsid w:val="00ED5EA5"/>
    <w:rsid w:val="00EE1C3E"/>
    <w:rsid w:val="00EE7082"/>
    <w:rsid w:val="00EF725D"/>
    <w:rsid w:val="00F032DF"/>
    <w:rsid w:val="00F1681A"/>
    <w:rsid w:val="00F25EA8"/>
    <w:rsid w:val="00F320FD"/>
    <w:rsid w:val="00F32EE0"/>
    <w:rsid w:val="00F40E3B"/>
    <w:rsid w:val="00F4214D"/>
    <w:rsid w:val="00F421D3"/>
    <w:rsid w:val="00F45841"/>
    <w:rsid w:val="00F45A2E"/>
    <w:rsid w:val="00F4630E"/>
    <w:rsid w:val="00F4640B"/>
    <w:rsid w:val="00F469C6"/>
    <w:rsid w:val="00F479E0"/>
    <w:rsid w:val="00F542A3"/>
    <w:rsid w:val="00F60205"/>
    <w:rsid w:val="00F60C5D"/>
    <w:rsid w:val="00F656FA"/>
    <w:rsid w:val="00F676A4"/>
    <w:rsid w:val="00F67BA2"/>
    <w:rsid w:val="00F716BD"/>
    <w:rsid w:val="00F72163"/>
    <w:rsid w:val="00F77956"/>
    <w:rsid w:val="00FA60F4"/>
    <w:rsid w:val="00FB54F6"/>
    <w:rsid w:val="00FB7000"/>
    <w:rsid w:val="00FB7D54"/>
    <w:rsid w:val="00FC18A6"/>
    <w:rsid w:val="00FC3130"/>
    <w:rsid w:val="00FD487D"/>
    <w:rsid w:val="00FD4E98"/>
    <w:rsid w:val="00FD61DB"/>
    <w:rsid w:val="00FD66A8"/>
    <w:rsid w:val="00FD72EA"/>
    <w:rsid w:val="00FF1729"/>
    <w:rsid w:val="00FF3303"/>
    <w:rsid w:val="00FF3545"/>
    <w:rsid w:val="00FF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B5A2"/>
  <w15:docId w15:val="{60155BCC-6255-4CE8-A186-40287940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 Antiqua" w:eastAsia="Book Antiqua" w:hAnsi="Book Antiqua" w:cs="Book Antiqua"/>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551"/>
    <w:rPr>
      <w:rFonts w:ascii="VNbook-Antiqua" w:hAnsi="VNbook-Antiqua"/>
    </w:rPr>
  </w:style>
  <w:style w:type="paragraph" w:styleId="Heading1">
    <w:name w:val="heading 1"/>
    <w:basedOn w:val="Normal"/>
    <w:next w:val="Normal"/>
    <w:uiPriority w:val="9"/>
    <w:qFormat/>
    <w:pPr>
      <w:keepNext/>
      <w:jc w:val="center"/>
      <w:outlineLvl w:val="0"/>
    </w:pPr>
    <w:rPr>
      <w:b/>
      <w:sz w:val="32"/>
    </w:rPr>
  </w:style>
  <w:style w:type="paragraph" w:styleId="Heading2">
    <w:name w:val="heading 2"/>
    <w:basedOn w:val="Normal"/>
    <w:next w:val="Normal"/>
    <w:uiPriority w:val="9"/>
    <w:semiHidden/>
    <w:unhideWhenUsed/>
    <w:qFormat/>
    <w:rsid w:val="00E163D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27593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C86745"/>
    <w:pPr>
      <w:keepNext/>
      <w:tabs>
        <w:tab w:val="left" w:pos="360"/>
      </w:tabs>
      <w:outlineLvl w:val="3"/>
    </w:pPr>
    <w:rPr>
      <w:rFonts w:ascii="Times New Roman" w:hAnsi="Times New Roman"/>
      <w:b/>
      <w:bCs/>
      <w:sz w:val="24"/>
    </w:rPr>
  </w:style>
  <w:style w:type="paragraph" w:styleId="Heading5">
    <w:name w:val="heading 5"/>
    <w:basedOn w:val="Normal"/>
    <w:next w:val="Normal"/>
    <w:uiPriority w:val="9"/>
    <w:semiHidden/>
    <w:unhideWhenUsed/>
    <w:qFormat/>
    <w:rsid w:val="00593ADF"/>
    <w:pPr>
      <w:keepNext/>
      <w:ind w:right="28"/>
      <w:jc w:val="both"/>
      <w:outlineLvl w:val="4"/>
    </w:pPr>
    <w:rPr>
      <w:rFonts w:ascii="Times New Roman" w:hAnsi="Times New Roman"/>
      <w:b/>
      <w:color w:val="000000"/>
      <w:sz w:val="26"/>
    </w:rPr>
  </w:style>
  <w:style w:type="paragraph" w:styleId="Heading6">
    <w:name w:val="heading 6"/>
    <w:basedOn w:val="Normal"/>
    <w:next w:val="Normal"/>
    <w:uiPriority w:val="9"/>
    <w:semiHidden/>
    <w:unhideWhenUsed/>
    <w:qFormat/>
    <w:rsid w:val="000060E4"/>
    <w:pPr>
      <w:keepNext/>
      <w:jc w:val="center"/>
      <w:outlineLvl w:val="5"/>
    </w:pPr>
    <w:rPr>
      <w:rFonts w:ascii="Times New Roman" w:hAnsi="Times New Roman"/>
      <w:b/>
      <w:bCs/>
      <w:sz w:val="32"/>
      <w:szCs w:val="24"/>
    </w:rPr>
  </w:style>
  <w:style w:type="paragraph" w:styleId="Heading7">
    <w:name w:val="heading 7"/>
    <w:basedOn w:val="Normal"/>
    <w:next w:val="Normal"/>
    <w:qFormat/>
    <w:rsid w:val="00C86745"/>
    <w:pPr>
      <w:keepNext/>
      <w:ind w:firstLine="720"/>
      <w:jc w:val="both"/>
      <w:outlineLvl w:val="6"/>
    </w:pPr>
    <w:rPr>
      <w:rFonts w:ascii="Times New Roman" w:hAnsi="Times New Roman"/>
      <w:b/>
      <w:sz w:val="26"/>
    </w:rPr>
  </w:style>
  <w:style w:type="paragraph" w:styleId="Heading8">
    <w:name w:val="heading 8"/>
    <w:basedOn w:val="Normal"/>
    <w:next w:val="Normal"/>
    <w:qFormat/>
    <w:rsid w:val="00C86745"/>
    <w:pPr>
      <w:keepNext/>
      <w:jc w:val="both"/>
      <w:outlineLvl w:val="7"/>
    </w:pPr>
    <w:rPr>
      <w:rFonts w:ascii="Times New Roman" w:hAnsi="Times New Roman"/>
      <w:b/>
      <w:bCs/>
      <w:color w:val="0000FF"/>
      <w:sz w:val="26"/>
    </w:rPr>
  </w:style>
  <w:style w:type="paragraph" w:styleId="Heading9">
    <w:name w:val="heading 9"/>
    <w:basedOn w:val="Normal"/>
    <w:next w:val="Normal"/>
    <w:qFormat/>
    <w:rsid w:val="00C86745"/>
    <w:pPr>
      <w:keepNext/>
      <w:outlineLvl w:val="8"/>
    </w:pPr>
    <w:rPr>
      <w:rFonts w:ascii="Times New Roman" w:hAnsi="Times New Roman"/>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Indent">
    <w:name w:val="Body Text Indent"/>
    <w:basedOn w:val="Normal"/>
    <w:pPr>
      <w:ind w:left="720" w:firstLine="720"/>
      <w:jc w:val="both"/>
    </w:pPr>
    <w:rPr>
      <w:sz w:val="26"/>
    </w:rPr>
  </w:style>
  <w:style w:type="table" w:styleId="TableGrid">
    <w:name w:val="Table Grid"/>
    <w:basedOn w:val="TableNormal"/>
    <w:rsid w:val="008702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C705E0"/>
    <w:rPr>
      <w:b/>
      <w:bCs/>
    </w:rPr>
  </w:style>
  <w:style w:type="paragraph" w:styleId="BodyText">
    <w:name w:val="Body Text"/>
    <w:basedOn w:val="Normal"/>
    <w:link w:val="BodyTextChar"/>
    <w:rsid w:val="00C705E0"/>
    <w:rPr>
      <w:rFonts w:ascii="Arial" w:hAnsi="Arial" w:cs="Arial"/>
      <w:sz w:val="26"/>
    </w:rPr>
  </w:style>
  <w:style w:type="paragraph" w:styleId="Footer">
    <w:name w:val="footer"/>
    <w:basedOn w:val="Normal"/>
    <w:link w:val="FooterChar"/>
    <w:uiPriority w:val="99"/>
    <w:rsid w:val="00C726CA"/>
    <w:pPr>
      <w:tabs>
        <w:tab w:val="center" w:pos="4320"/>
        <w:tab w:val="right" w:pos="8640"/>
      </w:tabs>
    </w:pPr>
  </w:style>
  <w:style w:type="character" w:styleId="PageNumber">
    <w:name w:val="page number"/>
    <w:basedOn w:val="DefaultParagraphFont"/>
    <w:rsid w:val="00C726CA"/>
  </w:style>
  <w:style w:type="paragraph" w:styleId="NormalWeb">
    <w:name w:val="Normal (Web)"/>
    <w:aliases w:val=" Char Char Char,Normal (Web) Char Char, Char Char25,Char Char25,Обычный (веб)1,Обычный (веб) Знак,Обычный (веб) Знак1,Обычный (веб) Знак Знак,webb,Char Char Char Char Char Char Char Char Char Char Char Char Char,Geneva 9"/>
    <w:basedOn w:val="Normal"/>
    <w:link w:val="NormalWebChar"/>
    <w:uiPriority w:val="99"/>
    <w:qFormat/>
    <w:rsid w:val="008100D5"/>
    <w:pPr>
      <w:spacing w:before="100" w:beforeAutospacing="1" w:after="100" w:afterAutospacing="1"/>
    </w:pPr>
    <w:rPr>
      <w:rFonts w:ascii="Times New Roman" w:hAnsi="Times New Roman"/>
      <w:sz w:val="24"/>
      <w:szCs w:val="24"/>
    </w:rPr>
  </w:style>
  <w:style w:type="paragraph" w:styleId="BodyTextIndent2">
    <w:name w:val="Body Text Indent 2"/>
    <w:basedOn w:val="Normal"/>
    <w:rsid w:val="00DF0579"/>
    <w:pPr>
      <w:ind w:left="360"/>
      <w:jc w:val="both"/>
    </w:pPr>
    <w:rPr>
      <w:rFonts w:ascii="Times New Roman" w:hAnsi="Times New Roman"/>
      <w:sz w:val="26"/>
      <w:szCs w:val="24"/>
    </w:rPr>
  </w:style>
  <w:style w:type="character" w:styleId="Hyperlink">
    <w:name w:val="Hyperlink"/>
    <w:rsid w:val="00617400"/>
    <w:rPr>
      <w:color w:val="0000FF"/>
      <w:u w:val="single"/>
    </w:rPr>
  </w:style>
  <w:style w:type="paragraph" w:styleId="ListParagraph">
    <w:name w:val="List Paragraph"/>
    <w:basedOn w:val="Normal"/>
    <w:qFormat/>
    <w:rsid w:val="00453CCE"/>
    <w:pPr>
      <w:spacing w:after="200" w:line="276" w:lineRule="auto"/>
      <w:ind w:left="720"/>
      <w:contextualSpacing/>
    </w:pPr>
    <w:rPr>
      <w:rFonts w:ascii="Arial" w:eastAsia="Arial" w:hAnsi="Arial"/>
      <w:sz w:val="22"/>
      <w:szCs w:val="22"/>
    </w:rPr>
  </w:style>
  <w:style w:type="paragraph" w:styleId="NormalIndent">
    <w:name w:val="Normal Indent"/>
    <w:basedOn w:val="Normal"/>
    <w:rsid w:val="00947FE6"/>
    <w:pPr>
      <w:ind w:left="720"/>
      <w:jc w:val="both"/>
    </w:pPr>
    <w:rPr>
      <w:rFonts w:ascii="Times New Roman" w:hAnsi="Times New Roman"/>
      <w:sz w:val="26"/>
      <w:szCs w:val="26"/>
    </w:rPr>
  </w:style>
  <w:style w:type="paragraph" w:customStyle="1" w:styleId="DefaultParagraphFontParaCharCharCharCharChar">
    <w:name w:val="Default Paragraph Font Para Char Char Char Char Char"/>
    <w:autoRedefine/>
    <w:rsid w:val="00096A57"/>
    <w:pPr>
      <w:tabs>
        <w:tab w:val="left" w:pos="1152"/>
      </w:tabs>
      <w:spacing w:before="120" w:after="120" w:line="312" w:lineRule="auto"/>
    </w:pPr>
    <w:rPr>
      <w:rFonts w:ascii="Arial" w:hAnsi="Arial" w:cs="Arial"/>
      <w:sz w:val="26"/>
      <w:szCs w:val="26"/>
    </w:rPr>
  </w:style>
  <w:style w:type="paragraph" w:styleId="BodyText3">
    <w:name w:val="Body Text 3"/>
    <w:basedOn w:val="Normal"/>
    <w:rsid w:val="00BF5451"/>
    <w:pPr>
      <w:spacing w:after="120"/>
    </w:pPr>
    <w:rPr>
      <w:sz w:val="16"/>
      <w:szCs w:val="16"/>
    </w:rPr>
  </w:style>
  <w:style w:type="paragraph" w:styleId="BodyTextIndent3">
    <w:name w:val="Body Text Indent 3"/>
    <w:basedOn w:val="Normal"/>
    <w:rsid w:val="0039782D"/>
    <w:pPr>
      <w:spacing w:after="120"/>
      <w:ind w:left="360"/>
    </w:pPr>
    <w:rPr>
      <w:sz w:val="16"/>
      <w:szCs w:val="16"/>
    </w:rPr>
  </w:style>
  <w:style w:type="paragraph" w:styleId="Header">
    <w:name w:val="header"/>
    <w:basedOn w:val="Normal"/>
    <w:link w:val="HeaderChar"/>
    <w:uiPriority w:val="99"/>
    <w:rsid w:val="00581769"/>
    <w:pPr>
      <w:tabs>
        <w:tab w:val="center" w:pos="4320"/>
        <w:tab w:val="right" w:pos="8640"/>
      </w:tabs>
    </w:pPr>
  </w:style>
  <w:style w:type="paragraph" w:customStyle="1" w:styleId="CharCharCharChar">
    <w:name w:val="Char Char Char Char"/>
    <w:basedOn w:val="Normal"/>
    <w:autoRedefine/>
    <w:rsid w:val="0073214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rsid w:val="006E5113"/>
    <w:pPr>
      <w:spacing w:after="160" w:line="240" w:lineRule="exact"/>
    </w:pPr>
    <w:rPr>
      <w:rFonts w:ascii="Verdana" w:hAnsi="Verdana"/>
    </w:rPr>
  </w:style>
  <w:style w:type="paragraph" w:styleId="BodyText2">
    <w:name w:val="Body Text 2"/>
    <w:basedOn w:val="Normal"/>
    <w:rsid w:val="00C86745"/>
    <w:pPr>
      <w:jc w:val="both"/>
    </w:pPr>
    <w:rPr>
      <w:rFonts w:ascii="Times New Roman" w:hAnsi="Times New Roman"/>
      <w:sz w:val="26"/>
    </w:rPr>
  </w:style>
  <w:style w:type="paragraph" w:styleId="BlockText">
    <w:name w:val="Block Text"/>
    <w:basedOn w:val="Normal"/>
    <w:rsid w:val="00C86745"/>
    <w:pPr>
      <w:ind w:left="60" w:right="-98" w:firstLine="508"/>
      <w:jc w:val="both"/>
    </w:pPr>
    <w:rPr>
      <w:rFonts w:ascii="Times New Roman" w:hAnsi="Times New Roman"/>
      <w:sz w:val="24"/>
    </w:rPr>
  </w:style>
  <w:style w:type="paragraph" w:customStyle="1" w:styleId="NormalJustified">
    <w:name w:val="Normal + Justified"/>
    <w:basedOn w:val="Normal"/>
    <w:rsid w:val="00C86745"/>
    <w:pPr>
      <w:jc w:val="both"/>
    </w:pPr>
    <w:rPr>
      <w:rFonts w:ascii="Times New Roman" w:hAnsi="Times New Roman"/>
      <w:sz w:val="26"/>
    </w:rPr>
  </w:style>
  <w:style w:type="character" w:styleId="Emphasis">
    <w:name w:val="Emphasis"/>
    <w:uiPriority w:val="20"/>
    <w:qFormat/>
    <w:rsid w:val="009B6C99"/>
    <w:rPr>
      <w:i/>
      <w:iCs/>
    </w:rPr>
  </w:style>
  <w:style w:type="paragraph" w:customStyle="1" w:styleId="CharCharChar">
    <w:name w:val="Char Char Char"/>
    <w:basedOn w:val="Normal"/>
    <w:next w:val="Normal"/>
    <w:autoRedefine/>
    <w:semiHidden/>
    <w:rsid w:val="005C68ED"/>
    <w:pPr>
      <w:spacing w:before="120" w:after="120" w:line="312" w:lineRule="auto"/>
    </w:pPr>
    <w:rPr>
      <w:rFonts w:ascii="Times New Roman" w:hAnsi="Times New Roman"/>
      <w:sz w:val="28"/>
      <w:szCs w:val="28"/>
    </w:rPr>
  </w:style>
  <w:style w:type="paragraph" w:customStyle="1" w:styleId="NormalBlack">
    <w:name w:val="Normal + Black"/>
    <w:aliases w:val="Justified,Before:  4 pt"/>
    <w:basedOn w:val="Normal"/>
    <w:rsid w:val="001F3ABA"/>
    <w:pPr>
      <w:spacing w:before="80"/>
      <w:jc w:val="both"/>
    </w:pPr>
    <w:rPr>
      <w:rFonts w:ascii="Times New Roman" w:hAnsi="Times New Roman"/>
      <w:color w:val="000000"/>
      <w:sz w:val="26"/>
    </w:rPr>
  </w:style>
  <w:style w:type="character" w:customStyle="1" w:styleId="hp">
    <w:name w:val="hp"/>
    <w:basedOn w:val="DefaultParagraphFont"/>
    <w:rsid w:val="00E06E13"/>
  </w:style>
  <w:style w:type="paragraph" w:styleId="ListBullet">
    <w:name w:val="List Bullet"/>
    <w:basedOn w:val="Normal"/>
    <w:rsid w:val="00BA49BC"/>
    <w:pPr>
      <w:numPr>
        <w:numId w:val="1"/>
      </w:numPr>
      <w:ind w:left="720"/>
    </w:pPr>
  </w:style>
  <w:style w:type="paragraph" w:customStyle="1" w:styleId="CharCharCharCharCharCharChar">
    <w:name w:val="Char Char Char Char Char Char Char"/>
    <w:basedOn w:val="Normal"/>
    <w:next w:val="Normal"/>
    <w:autoRedefine/>
    <w:semiHidden/>
    <w:rsid w:val="0060580E"/>
    <w:pPr>
      <w:spacing w:before="120" w:after="120" w:line="312" w:lineRule="auto"/>
    </w:pPr>
    <w:rPr>
      <w:rFonts w:ascii="Times New Roman" w:hAnsi="Times New Roman"/>
      <w:sz w:val="28"/>
      <w:szCs w:val="28"/>
    </w:rPr>
  </w:style>
  <w:style w:type="paragraph" w:customStyle="1" w:styleId="CharCharChar0">
    <w:name w:val="Char Char Char"/>
    <w:basedOn w:val="Normal"/>
    <w:next w:val="Normal"/>
    <w:autoRedefine/>
    <w:semiHidden/>
    <w:rsid w:val="008F15AF"/>
    <w:pPr>
      <w:spacing w:before="120" w:after="120" w:line="312" w:lineRule="auto"/>
    </w:pPr>
    <w:rPr>
      <w:rFonts w:ascii="Times New Roman" w:hAnsi="Times New Roman"/>
      <w:sz w:val="28"/>
      <w:szCs w:val="28"/>
    </w:rPr>
  </w:style>
  <w:style w:type="paragraph" w:customStyle="1" w:styleId="Default">
    <w:name w:val="Default"/>
    <w:rsid w:val="00A065F0"/>
    <w:pPr>
      <w:autoSpaceDE w:val="0"/>
      <w:autoSpaceDN w:val="0"/>
      <w:adjustRightInd w:val="0"/>
    </w:pPr>
    <w:rPr>
      <w:color w:val="000000"/>
      <w:sz w:val="24"/>
      <w:szCs w:val="24"/>
    </w:rPr>
  </w:style>
  <w:style w:type="character" w:customStyle="1" w:styleId="st1">
    <w:name w:val="st1"/>
    <w:basedOn w:val="DefaultParagraphFont"/>
    <w:rsid w:val="008E1475"/>
  </w:style>
  <w:style w:type="character" w:customStyle="1" w:styleId="apple-converted-space">
    <w:name w:val="apple-converted-space"/>
    <w:basedOn w:val="DefaultParagraphFont"/>
    <w:rsid w:val="00971408"/>
  </w:style>
  <w:style w:type="paragraph" w:customStyle="1" w:styleId="Char0">
    <w:name w:val="Char"/>
    <w:basedOn w:val="Normal"/>
    <w:uiPriority w:val="99"/>
    <w:rsid w:val="004643AC"/>
    <w:pPr>
      <w:spacing w:after="160" w:line="240" w:lineRule="exact"/>
    </w:pPr>
    <w:rPr>
      <w:rFonts w:ascii="Verdana" w:hAnsi="Verdana"/>
    </w:rPr>
  </w:style>
  <w:style w:type="paragraph" w:customStyle="1" w:styleId="CharCharCharChar1CharChar">
    <w:name w:val="Char Char Char Char1 Char Char"/>
    <w:basedOn w:val="Normal"/>
    <w:rsid w:val="00097C61"/>
    <w:pPr>
      <w:pageBreakBefore/>
      <w:spacing w:before="100" w:beforeAutospacing="1" w:after="100" w:afterAutospacing="1"/>
    </w:pPr>
    <w:rPr>
      <w:rFonts w:ascii="Tahoma" w:hAnsi="Tahoma" w:cs="Tahoma"/>
    </w:rPr>
  </w:style>
  <w:style w:type="character" w:customStyle="1" w:styleId="il">
    <w:name w:val="il"/>
    <w:basedOn w:val="DefaultParagraphFont"/>
    <w:rsid w:val="00FF348D"/>
  </w:style>
  <w:style w:type="paragraph" w:customStyle="1" w:styleId="CharCharCharChar1">
    <w:name w:val="Char Char Char Char1"/>
    <w:basedOn w:val="Normal"/>
    <w:rsid w:val="00F661E8"/>
    <w:pPr>
      <w:pageBreakBefore/>
      <w:spacing w:before="100" w:beforeAutospacing="1" w:after="100" w:afterAutospacing="1"/>
    </w:pPr>
    <w:rPr>
      <w:rFonts w:ascii="Tahoma" w:hAnsi="Tahoma" w:cs="Tahoma"/>
    </w:rPr>
  </w:style>
  <w:style w:type="paragraph" w:styleId="BalloonText">
    <w:name w:val="Balloon Text"/>
    <w:basedOn w:val="Normal"/>
    <w:link w:val="BalloonTextChar"/>
    <w:rsid w:val="00EC5908"/>
    <w:rPr>
      <w:rFonts w:ascii="Tahoma" w:hAnsi="Tahoma"/>
      <w:sz w:val="16"/>
      <w:szCs w:val="16"/>
      <w:lang w:val="x-none" w:eastAsia="x-none"/>
    </w:rPr>
  </w:style>
  <w:style w:type="character" w:customStyle="1" w:styleId="BalloonTextChar">
    <w:name w:val="Balloon Text Char"/>
    <w:link w:val="BalloonText"/>
    <w:rsid w:val="00EC5908"/>
    <w:rPr>
      <w:rFonts w:ascii="Tahoma" w:hAnsi="Tahoma" w:cs="Tahoma"/>
      <w:sz w:val="16"/>
      <w:szCs w:val="16"/>
    </w:rPr>
  </w:style>
  <w:style w:type="paragraph" w:customStyle="1" w:styleId="CharChar5">
    <w:name w:val="Char Char5"/>
    <w:basedOn w:val="Normal"/>
    <w:rsid w:val="008E54A2"/>
    <w:pPr>
      <w:pageBreakBefore/>
      <w:spacing w:before="100" w:beforeAutospacing="1" w:after="100" w:afterAutospacing="1"/>
    </w:pPr>
    <w:rPr>
      <w:rFonts w:ascii="Tahoma" w:hAnsi="Tahoma" w:cs="Tahoma"/>
    </w:rPr>
  </w:style>
  <w:style w:type="character" w:customStyle="1" w:styleId="apple-tab-span">
    <w:name w:val="apple-tab-span"/>
    <w:rsid w:val="006E7CF7"/>
  </w:style>
  <w:style w:type="character" w:customStyle="1" w:styleId="m7300876733248084927gmail-m5119186358173193459721591108-03042015">
    <w:name w:val="m_7300876733248084927gmail-m_5119186358173193459721591108-03042015"/>
    <w:basedOn w:val="DefaultParagraphFont"/>
    <w:rsid w:val="00885795"/>
  </w:style>
  <w:style w:type="paragraph" w:customStyle="1" w:styleId="Boxes11">
    <w:name w:val="Boxes11"/>
    <w:basedOn w:val="Normal"/>
    <w:next w:val="Normal"/>
    <w:rsid w:val="00DB55C3"/>
    <w:pPr>
      <w:jc w:val="center"/>
    </w:pPr>
    <w:rPr>
      <w:rFonts w:ascii="Times New Roman" w:hAnsi="Times New Roman"/>
      <w:b/>
      <w:noProof/>
      <w:sz w:val="72"/>
    </w:rPr>
  </w:style>
  <w:style w:type="paragraph" w:customStyle="1" w:styleId="bang">
    <w:name w:val="bang"/>
    <w:basedOn w:val="Normal"/>
    <w:rsid w:val="0087322D"/>
    <w:pPr>
      <w:spacing w:before="240" w:after="120"/>
      <w:jc w:val="both"/>
    </w:pPr>
    <w:rPr>
      <w:b/>
      <w:color w:val="000000"/>
      <w:sz w:val="24"/>
      <w:lang w:val="en-GB"/>
    </w:rPr>
  </w:style>
  <w:style w:type="character" w:customStyle="1" w:styleId="Bodytext4">
    <w:name w:val="Body text (4)_"/>
    <w:link w:val="Bodytext40"/>
    <w:rsid w:val="00A06547"/>
    <w:rPr>
      <w:i/>
      <w:iCs/>
      <w:spacing w:val="-10"/>
      <w:sz w:val="30"/>
      <w:szCs w:val="30"/>
      <w:shd w:val="clear" w:color="auto" w:fill="FFFFFF"/>
    </w:rPr>
  </w:style>
  <w:style w:type="paragraph" w:customStyle="1" w:styleId="Bodytext40">
    <w:name w:val="Body text (4)"/>
    <w:basedOn w:val="Normal"/>
    <w:link w:val="Bodytext4"/>
    <w:rsid w:val="00A06547"/>
    <w:pPr>
      <w:widowControl w:val="0"/>
      <w:shd w:val="clear" w:color="auto" w:fill="FFFFFF"/>
      <w:spacing w:before="300" w:line="874" w:lineRule="exact"/>
      <w:ind w:firstLine="880"/>
    </w:pPr>
    <w:rPr>
      <w:rFonts w:ascii="Times New Roman" w:hAnsi="Times New Roman"/>
      <w:i/>
      <w:iCs/>
      <w:spacing w:val="-10"/>
      <w:sz w:val="30"/>
      <w:szCs w:val="30"/>
      <w:lang w:val="x-none" w:eastAsia="x-none"/>
    </w:rPr>
  </w:style>
  <w:style w:type="character" w:customStyle="1" w:styleId="m-5956299386119900335m-5979837737483230034m8033673386217915068normalchar">
    <w:name w:val="m_-5956299386119900335m_-5979837737483230034m_8033673386217915068normalchar"/>
    <w:basedOn w:val="DefaultParagraphFont"/>
    <w:rsid w:val="004E1406"/>
  </w:style>
  <w:style w:type="paragraph" w:styleId="HTMLPreformatted">
    <w:name w:val="HTML Preformatted"/>
    <w:basedOn w:val="Normal"/>
    <w:link w:val="HTMLPreformattedChar"/>
    <w:uiPriority w:val="99"/>
    <w:unhideWhenUsed/>
    <w:rsid w:val="001F6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1F6501"/>
    <w:rPr>
      <w:rFonts w:ascii="Courier New" w:hAnsi="Courier New"/>
      <w:lang w:val="x-none" w:eastAsia="x-none"/>
    </w:rPr>
  </w:style>
  <w:style w:type="paragraph" w:customStyle="1" w:styleId="m-6638905747199723348gmail-m-4146955950096162973gmail-m2946912422599764349gmail-m1455947271793832473gmail-msonormal">
    <w:name w:val="m_-6638905747199723348gmail-m_-4146955950096162973gmail-m_2946912422599764349gmail-m_1455947271793832473gmail-msonormal"/>
    <w:basedOn w:val="Normal"/>
    <w:rsid w:val="0085298A"/>
    <w:pPr>
      <w:spacing w:before="100" w:beforeAutospacing="1" w:after="100" w:afterAutospacing="1"/>
    </w:pPr>
    <w:rPr>
      <w:rFonts w:ascii="Times New Roman" w:hAnsi="Times New Roman"/>
      <w:sz w:val="24"/>
      <w:szCs w:val="24"/>
    </w:rPr>
  </w:style>
  <w:style w:type="character" w:customStyle="1" w:styleId="hps">
    <w:name w:val="hps"/>
    <w:basedOn w:val="DefaultParagraphFont"/>
    <w:rsid w:val="00F74CCA"/>
  </w:style>
  <w:style w:type="paragraph" w:customStyle="1" w:styleId="CharChar">
    <w:name w:val="Char Char"/>
    <w:basedOn w:val="Normal"/>
    <w:rsid w:val="001B4439"/>
    <w:pPr>
      <w:pageBreakBefore/>
      <w:spacing w:before="100" w:beforeAutospacing="1" w:after="100" w:afterAutospacing="1"/>
    </w:pPr>
    <w:rPr>
      <w:rFonts w:ascii="Tahoma" w:hAnsi="Tahoma" w:cs="Tahoma"/>
    </w:rPr>
  </w:style>
  <w:style w:type="paragraph" w:styleId="PlainText">
    <w:name w:val="Plain Text"/>
    <w:basedOn w:val="Normal"/>
    <w:link w:val="PlainTextChar"/>
    <w:uiPriority w:val="99"/>
    <w:unhideWhenUsed/>
    <w:rsid w:val="00B7795D"/>
    <w:rPr>
      <w:rFonts w:ascii="Calibri" w:eastAsia="Calibri" w:hAnsi="Calibri"/>
      <w:sz w:val="22"/>
      <w:szCs w:val="21"/>
    </w:rPr>
  </w:style>
  <w:style w:type="character" w:customStyle="1" w:styleId="PlainTextChar">
    <w:name w:val="Plain Text Char"/>
    <w:link w:val="PlainText"/>
    <w:uiPriority w:val="99"/>
    <w:rsid w:val="00B7795D"/>
    <w:rPr>
      <w:rFonts w:ascii="Calibri" w:eastAsia="Calibri" w:hAnsi="Calibri"/>
      <w:sz w:val="22"/>
      <w:szCs w:val="21"/>
      <w:lang w:val="en-US" w:eastAsia="en-US"/>
    </w:rPr>
  </w:style>
  <w:style w:type="character" w:customStyle="1" w:styleId="im">
    <w:name w:val="im"/>
    <w:rsid w:val="00A22573"/>
  </w:style>
  <w:style w:type="paragraph" w:customStyle="1" w:styleId="CharChar5CharChar">
    <w:name w:val="Char Char5 Char Char"/>
    <w:basedOn w:val="Normal"/>
    <w:rsid w:val="00DD1B33"/>
    <w:pPr>
      <w:pageBreakBefore/>
      <w:spacing w:before="100" w:beforeAutospacing="1" w:after="100" w:afterAutospacing="1"/>
    </w:pPr>
    <w:rPr>
      <w:rFonts w:ascii="Tahoma" w:hAnsi="Tahoma" w:cs="Tahoma"/>
    </w:rPr>
  </w:style>
  <w:style w:type="character" w:customStyle="1" w:styleId="m6723278559140157970gmail-m-7479093425349947266gmail-im">
    <w:name w:val="m_6723278559140157970gmail-m_-7479093425349947266gmail-im"/>
    <w:rsid w:val="003E7B3B"/>
  </w:style>
  <w:style w:type="character" w:customStyle="1" w:styleId="m-3690408642312296126gmail-jtukpc">
    <w:name w:val="m_-3690408642312296126gmail-jtukpc"/>
    <w:rsid w:val="00D60316"/>
  </w:style>
  <w:style w:type="character" w:customStyle="1" w:styleId="m-873158076852554427gmail-jtukpc">
    <w:name w:val="m_-873158076852554427gmail-jtukpc"/>
    <w:rsid w:val="00A2401A"/>
  </w:style>
  <w:style w:type="character" w:customStyle="1" w:styleId="m5851500965826478495gmail-jtukpc">
    <w:name w:val="m_5851500965826478495gmail-jtukpc"/>
    <w:rsid w:val="008000BE"/>
  </w:style>
  <w:style w:type="character" w:customStyle="1" w:styleId="m-8840480813626370010gmail-jtukpc">
    <w:name w:val="m_-8840480813626370010gmail-jtukpc"/>
    <w:rsid w:val="00B00D89"/>
  </w:style>
  <w:style w:type="character" w:customStyle="1" w:styleId="m214041158782647937gmail-m-5734869257205308517gmail-m1963286808480924483gmail-jtukpc">
    <w:name w:val="m_214041158782647937gmail-m_-5734869257205308517gmail-m_1963286808480924483gmail-jtukpc"/>
    <w:rsid w:val="008347CF"/>
  </w:style>
  <w:style w:type="character" w:customStyle="1" w:styleId="m230191786642270644gmail-jtukpc">
    <w:name w:val="m_230191786642270644gmail-jtukpc"/>
    <w:rsid w:val="00F9437D"/>
  </w:style>
  <w:style w:type="character" w:customStyle="1" w:styleId="m7181989034464780099gmail-jtukpc">
    <w:name w:val="m_7181989034464780099gmail-jtukpc"/>
    <w:rsid w:val="0060355F"/>
  </w:style>
  <w:style w:type="character" w:customStyle="1" w:styleId="m3413395038240612003gmail-jtukpc">
    <w:name w:val="m_3413395038240612003gmail-jtukpc"/>
    <w:rsid w:val="00AF5B0C"/>
  </w:style>
  <w:style w:type="character" w:customStyle="1" w:styleId="m749129269419799253gmail-m4064186436865824567gmail-jtukpc">
    <w:name w:val="m_749129269419799253gmail-m_4064186436865824567gmail-jtukpc"/>
    <w:rsid w:val="00917D20"/>
  </w:style>
  <w:style w:type="character" w:customStyle="1" w:styleId="m3360266630268918857gmail-jtukpc">
    <w:name w:val="m_3360266630268918857gmail-jtukpc"/>
    <w:rsid w:val="0048010D"/>
  </w:style>
  <w:style w:type="character" w:customStyle="1" w:styleId="FooterChar">
    <w:name w:val="Footer Char"/>
    <w:link w:val="Footer"/>
    <w:uiPriority w:val="99"/>
    <w:rsid w:val="00DD5B82"/>
    <w:rPr>
      <w:rFonts w:ascii="VNbook-Antiqua" w:hAnsi="VNbook-Antiqua"/>
    </w:rPr>
  </w:style>
  <w:style w:type="character" w:customStyle="1" w:styleId="m-2445418876908765024gmail-m5483065580938517482gmail-jtukpc">
    <w:name w:val="m_-2445418876908765024gmail-m_5483065580938517482gmail-jtukpc"/>
    <w:rsid w:val="00F82F5D"/>
  </w:style>
  <w:style w:type="paragraph" w:customStyle="1" w:styleId="CharCharCharChar0">
    <w:name w:val="Char Char Char Char"/>
    <w:basedOn w:val="Normal"/>
    <w:uiPriority w:val="99"/>
    <w:rsid w:val="009B2D57"/>
    <w:pPr>
      <w:spacing w:after="160" w:line="240" w:lineRule="exact"/>
    </w:pPr>
    <w:rPr>
      <w:rFonts w:ascii="Verdana" w:hAnsi="Verdana" w:cs="Verdana"/>
    </w:rPr>
  </w:style>
  <w:style w:type="paragraph" w:customStyle="1" w:styleId="CharChar1">
    <w:name w:val="Char Char1"/>
    <w:basedOn w:val="Normal"/>
    <w:rsid w:val="005E74C0"/>
    <w:pPr>
      <w:spacing w:after="160" w:line="240" w:lineRule="exact"/>
    </w:pPr>
    <w:rPr>
      <w:rFonts w:ascii="Tahoma" w:eastAsia="PMingLiU" w:hAnsi="Tahoma"/>
    </w:rPr>
  </w:style>
  <w:style w:type="character" w:customStyle="1" w:styleId="Bodytext30">
    <w:name w:val="Body text (3)_"/>
    <w:link w:val="Bodytext31"/>
    <w:uiPriority w:val="99"/>
    <w:rsid w:val="0046273D"/>
    <w:rPr>
      <w:shd w:val="clear" w:color="auto" w:fill="FFFFFF"/>
    </w:rPr>
  </w:style>
  <w:style w:type="paragraph" w:customStyle="1" w:styleId="Bodytext31">
    <w:name w:val="Body text (3)"/>
    <w:basedOn w:val="Normal"/>
    <w:link w:val="Bodytext30"/>
    <w:uiPriority w:val="99"/>
    <w:rsid w:val="0046273D"/>
    <w:pPr>
      <w:widowControl w:val="0"/>
      <w:shd w:val="clear" w:color="auto" w:fill="FFFFFF"/>
      <w:spacing w:after="230"/>
      <w:ind w:firstLine="580"/>
    </w:pPr>
    <w:rPr>
      <w:rFonts w:ascii="Times New Roman" w:hAnsi="Times New Roman"/>
    </w:rPr>
  </w:style>
  <w:style w:type="character" w:customStyle="1" w:styleId="HeaderChar">
    <w:name w:val="Header Char"/>
    <w:link w:val="Header"/>
    <w:uiPriority w:val="99"/>
    <w:rsid w:val="006D0210"/>
    <w:rPr>
      <w:rFonts w:ascii="VNbook-Antiqua" w:hAnsi="VNbook-Antiqua"/>
    </w:rPr>
  </w:style>
  <w:style w:type="character" w:customStyle="1" w:styleId="Heading3Char">
    <w:name w:val="Heading 3 Char"/>
    <w:link w:val="Heading3"/>
    <w:rsid w:val="0023197C"/>
    <w:rPr>
      <w:rFonts w:ascii="Arial" w:hAnsi="Arial" w:cs="Arial"/>
      <w:b/>
      <w:bCs/>
      <w:sz w:val="26"/>
      <w:szCs w:val="26"/>
    </w:rPr>
  </w:style>
  <w:style w:type="character" w:styleId="LineNumber">
    <w:name w:val="line number"/>
    <w:rsid w:val="00505A47"/>
  </w:style>
  <w:style w:type="paragraph" w:customStyle="1" w:styleId="CharCharCharCharCharChar">
    <w:name w:val="Char Char Char Char Char Char"/>
    <w:basedOn w:val="Normal"/>
    <w:next w:val="Normal"/>
    <w:autoRedefine/>
    <w:semiHidden/>
    <w:rsid w:val="009F72E9"/>
    <w:pPr>
      <w:spacing w:before="120" w:after="120" w:line="312" w:lineRule="auto"/>
    </w:pPr>
    <w:rPr>
      <w:rFonts w:ascii="Times New Roman" w:eastAsia="Times New Roman" w:hAnsi="Times New Roman"/>
      <w:sz w:val="28"/>
      <w:szCs w:val="28"/>
    </w:rPr>
  </w:style>
  <w:style w:type="character" w:styleId="CommentReference">
    <w:name w:val="annotation reference"/>
    <w:rsid w:val="006832C8"/>
    <w:rPr>
      <w:sz w:val="16"/>
      <w:szCs w:val="16"/>
    </w:rPr>
  </w:style>
  <w:style w:type="paragraph" w:styleId="CommentText">
    <w:name w:val="annotation text"/>
    <w:basedOn w:val="Normal"/>
    <w:link w:val="CommentTextChar"/>
    <w:rsid w:val="006832C8"/>
  </w:style>
  <w:style w:type="character" w:customStyle="1" w:styleId="CommentTextChar">
    <w:name w:val="Comment Text Char"/>
    <w:link w:val="CommentText"/>
    <w:rsid w:val="006832C8"/>
    <w:rPr>
      <w:rFonts w:ascii="VNbook-Antiqua" w:hAnsi="VNbook-Antiqua"/>
      <w:lang w:eastAsia="en-US"/>
    </w:rPr>
  </w:style>
  <w:style w:type="paragraph" w:styleId="CommentSubject">
    <w:name w:val="annotation subject"/>
    <w:basedOn w:val="CommentText"/>
    <w:next w:val="CommentText"/>
    <w:link w:val="CommentSubjectChar"/>
    <w:rsid w:val="006832C8"/>
    <w:rPr>
      <w:b/>
      <w:bCs/>
    </w:rPr>
  </w:style>
  <w:style w:type="character" w:customStyle="1" w:styleId="CommentSubjectChar">
    <w:name w:val="Comment Subject Char"/>
    <w:link w:val="CommentSubject"/>
    <w:rsid w:val="006832C8"/>
    <w:rPr>
      <w:rFonts w:ascii="VNbook-Antiqua" w:hAnsi="VNbook-Antiqua"/>
      <w:b/>
      <w:bCs/>
      <w:lang w:eastAsia="en-US"/>
    </w:rPr>
  </w:style>
  <w:style w:type="character" w:customStyle="1" w:styleId="Other">
    <w:name w:val="Other_"/>
    <w:link w:val="Other0"/>
    <w:rsid w:val="004205FF"/>
    <w:rPr>
      <w:szCs w:val="26"/>
      <w:shd w:val="clear" w:color="auto" w:fill="FFFFFF"/>
    </w:rPr>
  </w:style>
  <w:style w:type="paragraph" w:customStyle="1" w:styleId="Other0">
    <w:name w:val="Other"/>
    <w:basedOn w:val="Normal"/>
    <w:link w:val="Other"/>
    <w:rsid w:val="004205FF"/>
    <w:pPr>
      <w:widowControl w:val="0"/>
      <w:shd w:val="clear" w:color="auto" w:fill="FFFFFF"/>
      <w:spacing w:after="200" w:line="262" w:lineRule="auto"/>
      <w:ind w:firstLine="400"/>
    </w:pPr>
    <w:rPr>
      <w:rFonts w:ascii="Times New Roman" w:hAnsi="Times New Roman"/>
      <w:szCs w:val="26"/>
      <w:shd w:val="clear" w:color="auto" w:fill="FFFFFF"/>
    </w:rPr>
  </w:style>
  <w:style w:type="character" w:styleId="FollowedHyperlink">
    <w:name w:val="FollowedHyperlink"/>
    <w:rsid w:val="00465211"/>
    <w:rPr>
      <w:color w:val="954F72"/>
      <w:u w:val="single"/>
    </w:rPr>
  </w:style>
  <w:style w:type="paragraph" w:styleId="Subtitle">
    <w:name w:val="Subtitle"/>
    <w:basedOn w:val="Normal"/>
    <w:next w:val="Normal"/>
    <w:link w:val="SubtitleChar"/>
    <w:pPr>
      <w:spacing w:after="60"/>
      <w:jc w:val="center"/>
    </w:pPr>
    <w:rPr>
      <w:rFonts w:ascii="Arial" w:eastAsia="Arial" w:hAnsi="Arial" w:cs="Arial"/>
      <w:sz w:val="24"/>
      <w:szCs w:val="24"/>
    </w:rPr>
  </w:style>
  <w:style w:type="character" w:customStyle="1" w:styleId="SubtitleChar">
    <w:name w:val="Subtitle Char"/>
    <w:link w:val="Subtitle"/>
    <w:rsid w:val="001A05E3"/>
    <w:rPr>
      <w:rFonts w:ascii="Arial" w:eastAsia="Times New Roman" w:hAnsi="Arial" w:cs="Arial"/>
      <w:sz w:val="24"/>
      <w:szCs w:val="24"/>
    </w:rPr>
  </w:style>
  <w:style w:type="character" w:customStyle="1" w:styleId="gmaildefault">
    <w:name w:val="gmail_default"/>
    <w:rsid w:val="009A3A3D"/>
  </w:style>
  <w:style w:type="character" w:customStyle="1" w:styleId="TextCharChar">
    <w:name w:val="Text Char Char"/>
    <w:link w:val="TextChar"/>
    <w:rsid w:val="00DC5D44"/>
    <w:rPr>
      <w:sz w:val="26"/>
      <w:szCs w:val="24"/>
    </w:rPr>
  </w:style>
  <w:style w:type="paragraph" w:customStyle="1" w:styleId="TextChar">
    <w:name w:val="Text Char"/>
    <w:basedOn w:val="Normal"/>
    <w:link w:val="TextCharChar"/>
    <w:rsid w:val="00DC5D44"/>
    <w:pPr>
      <w:spacing w:before="120"/>
      <w:ind w:firstLine="720"/>
      <w:jc w:val="both"/>
    </w:pPr>
    <w:rPr>
      <w:rFonts w:ascii="Times New Roman" w:hAnsi="Times New Roman"/>
      <w:sz w:val="26"/>
      <w:szCs w:val="24"/>
    </w:rPr>
  </w:style>
  <w:style w:type="character" w:customStyle="1" w:styleId="content">
    <w:name w:val="content"/>
    <w:rsid w:val="00DC5D44"/>
  </w:style>
  <w:style w:type="character" w:customStyle="1" w:styleId="pnlxulyright">
    <w:name w:val="pnlxulyright"/>
    <w:basedOn w:val="DefaultParagraphFont"/>
    <w:rsid w:val="001A0DCD"/>
  </w:style>
  <w:style w:type="character" w:customStyle="1" w:styleId="pointer">
    <w:name w:val="pointer"/>
    <w:basedOn w:val="DefaultParagraphFont"/>
    <w:rsid w:val="003D1A80"/>
  </w:style>
  <w:style w:type="character" w:customStyle="1" w:styleId="jtukpc">
    <w:name w:val="jtukpc"/>
    <w:basedOn w:val="DefaultParagraphFont"/>
    <w:rsid w:val="00EB5568"/>
  </w:style>
  <w:style w:type="paragraph" w:customStyle="1" w:styleId="CharCharCharChar10">
    <w:name w:val="Char Char Char Char1"/>
    <w:basedOn w:val="Normal"/>
    <w:rsid w:val="004F0837"/>
    <w:pPr>
      <w:pageBreakBefore/>
      <w:spacing w:before="100" w:beforeAutospacing="1" w:after="100" w:afterAutospacing="1"/>
    </w:pPr>
    <w:rPr>
      <w:rFonts w:ascii="Tahoma" w:eastAsia="Times New Roman" w:hAnsi="Tahoma" w:cs="Tahoma"/>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character" w:customStyle="1" w:styleId="BodyTextChar">
    <w:name w:val="Body Text Char"/>
    <w:link w:val="BodyText"/>
    <w:rsid w:val="009B7F34"/>
    <w:rPr>
      <w:rFonts w:ascii="Arial" w:hAnsi="Arial" w:cs="Arial"/>
      <w:sz w:val="26"/>
    </w:rPr>
  </w:style>
  <w:style w:type="character" w:customStyle="1" w:styleId="overflow-hidden">
    <w:name w:val="overflow-hidden"/>
    <w:basedOn w:val="DefaultParagraphFont"/>
    <w:rsid w:val="00F655C1"/>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character" w:customStyle="1" w:styleId="fontstyle01">
    <w:name w:val="fontstyle01"/>
    <w:basedOn w:val="DefaultParagraphFont"/>
    <w:rsid w:val="00742937"/>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742937"/>
    <w:rPr>
      <w:rFonts w:ascii="TimesNewRomanPS-BoldMT" w:hAnsi="TimesNewRomanPS-BoldMT" w:hint="default"/>
      <w:b/>
      <w:bCs/>
      <w:i w:val="0"/>
      <w:iCs w:val="0"/>
      <w:color w:val="000000"/>
      <w:sz w:val="26"/>
      <w:szCs w:val="26"/>
    </w:rPr>
  </w:style>
  <w:style w:type="character" w:customStyle="1" w:styleId="qu">
    <w:name w:val="qu"/>
    <w:basedOn w:val="DefaultParagraphFont"/>
    <w:rsid w:val="00D03DE0"/>
  </w:style>
  <w:style w:type="character" w:customStyle="1" w:styleId="Heading4Char">
    <w:name w:val="Heading 4 Char"/>
    <w:basedOn w:val="DefaultParagraphFont"/>
    <w:link w:val="Heading4"/>
    <w:uiPriority w:val="9"/>
    <w:semiHidden/>
    <w:rsid w:val="002F6D2D"/>
    <w:rPr>
      <w:rFonts w:ascii="Times New Roman" w:hAnsi="Times New Roman"/>
      <w:b/>
      <w:bCs/>
      <w:sz w:val="24"/>
    </w:rPr>
  </w:style>
  <w:style w:type="character" w:customStyle="1" w:styleId="NormalWebChar">
    <w:name w:val="Normal (Web) Char"/>
    <w:aliases w:val=" Char Char Char Char,Normal (Web) Char Char Char, Char Char25 Char,Char Char25 Char,Обычный (веб)1 Char,Обычный (веб) Знак Char,Обычный (веб) Знак1 Char,Обычный (веб) Знак Знак Char,webb Char,Geneva 9 Char"/>
    <w:link w:val="NormalWeb"/>
    <w:uiPriority w:val="99"/>
    <w:locked/>
    <w:rsid w:val="008948D6"/>
    <w:rPr>
      <w:rFonts w:ascii="Times New Roman" w:hAnsi="Times New Roman"/>
      <w:sz w:val="24"/>
      <w:szCs w:val="24"/>
    </w:rPr>
  </w:style>
  <w:style w:type="character" w:customStyle="1" w:styleId="citation-48">
    <w:name w:val="citation-48"/>
    <w:basedOn w:val="DefaultParagraphFont"/>
    <w:rsid w:val="00E33395"/>
  </w:style>
  <w:style w:type="character" w:customStyle="1" w:styleId="Heading10">
    <w:name w:val="Heading #1_"/>
    <w:link w:val="Heading11"/>
    <w:rsid w:val="00D83240"/>
    <w:rPr>
      <w:b/>
      <w:bCs/>
      <w:sz w:val="30"/>
      <w:szCs w:val="30"/>
    </w:rPr>
  </w:style>
  <w:style w:type="paragraph" w:customStyle="1" w:styleId="Heading11">
    <w:name w:val="Heading #1"/>
    <w:basedOn w:val="Normal"/>
    <w:link w:val="Heading10"/>
    <w:rsid w:val="00D83240"/>
    <w:pPr>
      <w:widowControl w:val="0"/>
      <w:spacing w:after="60" w:line="264" w:lineRule="auto"/>
      <w:jc w:val="center"/>
      <w:outlineLvl w:val="0"/>
    </w:pPr>
    <w:rPr>
      <w:rFonts w:ascii="Book Antiqua" w:hAnsi="Book Antiqua"/>
      <w:b/>
      <w:bCs/>
      <w:sz w:val="30"/>
      <w:szCs w:val="30"/>
    </w:rPr>
  </w:style>
  <w:style w:type="character" w:customStyle="1" w:styleId="text">
    <w:name w:val="text"/>
    <w:rsid w:val="005A6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1708">
      <w:bodyDiv w:val="1"/>
      <w:marLeft w:val="0"/>
      <w:marRight w:val="0"/>
      <w:marTop w:val="0"/>
      <w:marBottom w:val="0"/>
      <w:divBdr>
        <w:top w:val="none" w:sz="0" w:space="0" w:color="auto"/>
        <w:left w:val="none" w:sz="0" w:space="0" w:color="auto"/>
        <w:bottom w:val="none" w:sz="0" w:space="0" w:color="auto"/>
        <w:right w:val="none" w:sz="0" w:space="0" w:color="auto"/>
      </w:divBdr>
    </w:div>
    <w:div w:id="130290477">
      <w:bodyDiv w:val="1"/>
      <w:marLeft w:val="0"/>
      <w:marRight w:val="0"/>
      <w:marTop w:val="0"/>
      <w:marBottom w:val="0"/>
      <w:divBdr>
        <w:top w:val="none" w:sz="0" w:space="0" w:color="auto"/>
        <w:left w:val="none" w:sz="0" w:space="0" w:color="auto"/>
        <w:bottom w:val="none" w:sz="0" w:space="0" w:color="auto"/>
        <w:right w:val="none" w:sz="0" w:space="0" w:color="auto"/>
      </w:divBdr>
    </w:div>
    <w:div w:id="680358100">
      <w:bodyDiv w:val="1"/>
      <w:marLeft w:val="0"/>
      <w:marRight w:val="0"/>
      <w:marTop w:val="0"/>
      <w:marBottom w:val="0"/>
      <w:divBdr>
        <w:top w:val="none" w:sz="0" w:space="0" w:color="auto"/>
        <w:left w:val="none" w:sz="0" w:space="0" w:color="auto"/>
        <w:bottom w:val="none" w:sz="0" w:space="0" w:color="auto"/>
        <w:right w:val="none" w:sz="0" w:space="0" w:color="auto"/>
      </w:divBdr>
    </w:div>
    <w:div w:id="743112986">
      <w:bodyDiv w:val="1"/>
      <w:marLeft w:val="0"/>
      <w:marRight w:val="0"/>
      <w:marTop w:val="0"/>
      <w:marBottom w:val="0"/>
      <w:divBdr>
        <w:top w:val="none" w:sz="0" w:space="0" w:color="auto"/>
        <w:left w:val="none" w:sz="0" w:space="0" w:color="auto"/>
        <w:bottom w:val="none" w:sz="0" w:space="0" w:color="auto"/>
        <w:right w:val="none" w:sz="0" w:space="0" w:color="auto"/>
      </w:divBdr>
    </w:div>
    <w:div w:id="745692125">
      <w:bodyDiv w:val="1"/>
      <w:marLeft w:val="0"/>
      <w:marRight w:val="0"/>
      <w:marTop w:val="0"/>
      <w:marBottom w:val="0"/>
      <w:divBdr>
        <w:top w:val="none" w:sz="0" w:space="0" w:color="auto"/>
        <w:left w:val="none" w:sz="0" w:space="0" w:color="auto"/>
        <w:bottom w:val="none" w:sz="0" w:space="0" w:color="auto"/>
        <w:right w:val="none" w:sz="0" w:space="0" w:color="auto"/>
      </w:divBdr>
    </w:div>
    <w:div w:id="874149645">
      <w:bodyDiv w:val="1"/>
      <w:marLeft w:val="0"/>
      <w:marRight w:val="0"/>
      <w:marTop w:val="0"/>
      <w:marBottom w:val="0"/>
      <w:divBdr>
        <w:top w:val="none" w:sz="0" w:space="0" w:color="auto"/>
        <w:left w:val="none" w:sz="0" w:space="0" w:color="auto"/>
        <w:bottom w:val="none" w:sz="0" w:space="0" w:color="auto"/>
        <w:right w:val="none" w:sz="0" w:space="0" w:color="auto"/>
      </w:divBdr>
    </w:div>
    <w:div w:id="1137454945">
      <w:bodyDiv w:val="1"/>
      <w:marLeft w:val="0"/>
      <w:marRight w:val="0"/>
      <w:marTop w:val="0"/>
      <w:marBottom w:val="0"/>
      <w:divBdr>
        <w:top w:val="none" w:sz="0" w:space="0" w:color="auto"/>
        <w:left w:val="none" w:sz="0" w:space="0" w:color="auto"/>
        <w:bottom w:val="none" w:sz="0" w:space="0" w:color="auto"/>
        <w:right w:val="none" w:sz="0" w:space="0" w:color="auto"/>
      </w:divBdr>
    </w:div>
    <w:div w:id="1140809000">
      <w:bodyDiv w:val="1"/>
      <w:marLeft w:val="0"/>
      <w:marRight w:val="0"/>
      <w:marTop w:val="0"/>
      <w:marBottom w:val="0"/>
      <w:divBdr>
        <w:top w:val="none" w:sz="0" w:space="0" w:color="auto"/>
        <w:left w:val="none" w:sz="0" w:space="0" w:color="auto"/>
        <w:bottom w:val="none" w:sz="0" w:space="0" w:color="auto"/>
        <w:right w:val="none" w:sz="0" w:space="0" w:color="auto"/>
      </w:divBdr>
    </w:div>
    <w:div w:id="1194153169">
      <w:bodyDiv w:val="1"/>
      <w:marLeft w:val="0"/>
      <w:marRight w:val="0"/>
      <w:marTop w:val="0"/>
      <w:marBottom w:val="0"/>
      <w:divBdr>
        <w:top w:val="none" w:sz="0" w:space="0" w:color="auto"/>
        <w:left w:val="none" w:sz="0" w:space="0" w:color="auto"/>
        <w:bottom w:val="none" w:sz="0" w:space="0" w:color="auto"/>
        <w:right w:val="none" w:sz="0" w:space="0" w:color="auto"/>
      </w:divBdr>
      <w:divsChild>
        <w:div w:id="1336231182">
          <w:marLeft w:val="0"/>
          <w:marRight w:val="0"/>
          <w:marTop w:val="0"/>
          <w:marBottom w:val="0"/>
          <w:divBdr>
            <w:top w:val="none" w:sz="0" w:space="0" w:color="auto"/>
            <w:left w:val="none" w:sz="0" w:space="0" w:color="auto"/>
            <w:bottom w:val="none" w:sz="0" w:space="0" w:color="auto"/>
            <w:right w:val="none" w:sz="0" w:space="0" w:color="auto"/>
          </w:divBdr>
          <w:divsChild>
            <w:div w:id="964969986">
              <w:marLeft w:val="0"/>
              <w:marRight w:val="0"/>
              <w:marTop w:val="0"/>
              <w:marBottom w:val="0"/>
              <w:divBdr>
                <w:top w:val="none" w:sz="0" w:space="0" w:color="auto"/>
                <w:left w:val="none" w:sz="0" w:space="0" w:color="auto"/>
                <w:bottom w:val="none" w:sz="0" w:space="0" w:color="auto"/>
                <w:right w:val="none" w:sz="0" w:space="0" w:color="auto"/>
              </w:divBdr>
              <w:divsChild>
                <w:div w:id="1617442795">
                  <w:marLeft w:val="0"/>
                  <w:marRight w:val="0"/>
                  <w:marTop w:val="0"/>
                  <w:marBottom w:val="0"/>
                  <w:divBdr>
                    <w:top w:val="none" w:sz="0" w:space="0" w:color="auto"/>
                    <w:left w:val="none" w:sz="0" w:space="0" w:color="auto"/>
                    <w:bottom w:val="none" w:sz="0" w:space="0" w:color="auto"/>
                    <w:right w:val="none" w:sz="0" w:space="0" w:color="auto"/>
                  </w:divBdr>
                  <w:divsChild>
                    <w:div w:id="716781297">
                      <w:marLeft w:val="0"/>
                      <w:marRight w:val="0"/>
                      <w:marTop w:val="0"/>
                      <w:marBottom w:val="0"/>
                      <w:divBdr>
                        <w:top w:val="none" w:sz="0" w:space="0" w:color="auto"/>
                        <w:left w:val="none" w:sz="0" w:space="0" w:color="auto"/>
                        <w:bottom w:val="none" w:sz="0" w:space="0" w:color="auto"/>
                        <w:right w:val="none" w:sz="0" w:space="0" w:color="auto"/>
                      </w:divBdr>
                      <w:divsChild>
                        <w:div w:id="634798039">
                          <w:marLeft w:val="0"/>
                          <w:marRight w:val="0"/>
                          <w:marTop w:val="0"/>
                          <w:marBottom w:val="0"/>
                          <w:divBdr>
                            <w:top w:val="none" w:sz="0" w:space="0" w:color="auto"/>
                            <w:left w:val="none" w:sz="0" w:space="0" w:color="auto"/>
                            <w:bottom w:val="none" w:sz="0" w:space="0" w:color="auto"/>
                            <w:right w:val="none" w:sz="0" w:space="0" w:color="auto"/>
                          </w:divBdr>
                          <w:divsChild>
                            <w:div w:id="29749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857623">
      <w:bodyDiv w:val="1"/>
      <w:marLeft w:val="0"/>
      <w:marRight w:val="0"/>
      <w:marTop w:val="0"/>
      <w:marBottom w:val="0"/>
      <w:divBdr>
        <w:top w:val="none" w:sz="0" w:space="0" w:color="auto"/>
        <w:left w:val="none" w:sz="0" w:space="0" w:color="auto"/>
        <w:bottom w:val="none" w:sz="0" w:space="0" w:color="auto"/>
        <w:right w:val="none" w:sz="0" w:space="0" w:color="auto"/>
      </w:divBdr>
    </w:div>
    <w:div w:id="1619753718">
      <w:bodyDiv w:val="1"/>
      <w:marLeft w:val="0"/>
      <w:marRight w:val="0"/>
      <w:marTop w:val="0"/>
      <w:marBottom w:val="0"/>
      <w:divBdr>
        <w:top w:val="none" w:sz="0" w:space="0" w:color="auto"/>
        <w:left w:val="none" w:sz="0" w:space="0" w:color="auto"/>
        <w:bottom w:val="none" w:sz="0" w:space="0" w:color="auto"/>
        <w:right w:val="none" w:sz="0" w:space="0" w:color="auto"/>
      </w:divBdr>
    </w:div>
    <w:div w:id="1760252414">
      <w:bodyDiv w:val="1"/>
      <w:marLeft w:val="0"/>
      <w:marRight w:val="0"/>
      <w:marTop w:val="0"/>
      <w:marBottom w:val="0"/>
      <w:divBdr>
        <w:top w:val="none" w:sz="0" w:space="0" w:color="auto"/>
        <w:left w:val="none" w:sz="0" w:space="0" w:color="auto"/>
        <w:bottom w:val="none" w:sz="0" w:space="0" w:color="auto"/>
        <w:right w:val="none" w:sz="0" w:space="0" w:color="auto"/>
      </w:divBdr>
    </w:div>
    <w:div w:id="1880124292">
      <w:bodyDiv w:val="1"/>
      <w:marLeft w:val="0"/>
      <w:marRight w:val="0"/>
      <w:marTop w:val="0"/>
      <w:marBottom w:val="0"/>
      <w:divBdr>
        <w:top w:val="none" w:sz="0" w:space="0" w:color="auto"/>
        <w:left w:val="none" w:sz="0" w:space="0" w:color="auto"/>
        <w:bottom w:val="none" w:sz="0" w:space="0" w:color="auto"/>
        <w:right w:val="none" w:sz="0" w:space="0" w:color="auto"/>
      </w:divBdr>
    </w:div>
    <w:div w:id="1883130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wIMUF7p+xNj7zFP52euHmF+Ww==">CgMxLjAyCWguMWZvYjl0ZTIOaC45ejNlbzF4ZjNsNmEyCGguZ2pkZ3hzMg5oLnRlYWI0YjVpYTljNTgAciExaEMwejNMbzNGcmgtc1hWamdvdlhwcUFCaUlzTEpvUFA=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14575BF-7A7A-4CBC-8B1D-EE58322B1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1432</TotalTime>
  <Pages>8</Pages>
  <Words>3229</Words>
  <Characters>18407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Ulysses R. Gotera</dc:creator>
  <cp:lastModifiedBy>Tran Thanh Dien</cp:lastModifiedBy>
  <cp:revision>320</cp:revision>
  <dcterms:created xsi:type="dcterms:W3CDTF">2025-11-09T07:34:00Z</dcterms:created>
  <dcterms:modified xsi:type="dcterms:W3CDTF">2026-05-02T13:48:00Z</dcterms:modified>
</cp:coreProperties>
</file>